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清凉庐山避暑宿挂四酒店庐山全景康养4日游行程单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JX1658451880OV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庐山区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早餐（自理）、午餐（自理）、晚餐（自理）
                <w:br/>
                住宿：庐山山顶挂四酒店
                <w:br/>
                参考班次：
                <w:br/>
                D3288次漳州09:47/厦门北10:17/泉州10:55分发——抵达庐山16:20分；
                <w:br/>
                <w:br/>
                搭乘动车，前往庐山，接团前往庐山，赴国家5A级景区、避暑疗养圣地——【庐山】（庐山65岁以上门票免票，65周岁以下补门票160元/人）,换乘景区环保车（景区交通90元/人必须自理），办理入住山顶酒店。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早餐（含）、午餐（含）、晚餐（含）
                <w:br/>
                住宿：庐山山顶挂四酒店
                <w:br/>
                早餐后约07：30酒店集合，约08：00集合出发，前往庐山锦绣谷景区，游览“人间四月芳菲尽，山寺桃花始盛开”【花径】，因状若小提琴得名的【如琴湖】、明太祖朱元璋绝处逢生之地【天桥】，“四季花开，灿若锦绣”【锦绣谷】，“八仙”中吕洞宾修道成仙的地方【仙人洞】，明太祖朱元璋所立【御碑亭】。
                <w:br/>
                约12：00享用午餐。
                <w:br/>
                下午游览“观云海和留影最佳地【含鄱口】,眺望中国最大的淡水湖鄱阳湖”.大汉阳峰奇景、远观中国领袖峰【五老峰】、中国第一所亚热带高山植物园【庐山植物园】。
                <w:br/>
                约18：00享用晚餐，后入住酒店。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早餐（含）、午餐（含）、晚餐（含）
                <w:br/>
                <w:br/>
                住宿：庐山山顶挂四酒店
                <w:br/>
                <w:br/>
                早餐后约07：00享用早餐（早餐赠送），约08：00集合出发，游览千年古树【三宝树】，“水不在深，有龙则灵”因龙成名的【黄龙潭】、【乌龙潭】，最后走进千年古刹【黄龙寺】，静听大钟鸣声，陶冶心灵的情操。
                <w:br/>
                <w:br/>
                约12：00享用午餐。
                <w:br/>
                <w:br/>
                下午游览前蒋介石接官亭【望江亭】,游览庐山囉哪白塔【小天池】，朱元璋的饮马池。参观国共两代领导人居住过的【美庐别墅】或【老别墅的故事】，参观中央三次庐山会议旧址【会址】,毛泽东同志庐山旧居“芦林一号别墅”【庐山博物馆】, 游览【大天池】,相传是文殊菩萨双手插地,凿出的两眼泉水,游览【龙首崖】庐山四大美境之首,从侧面看像一个昂起的龙头,远眺石门涧悬索桥。
                <w:br/>
                <w:br/>
                约18：00享用晚餐，后入住酒店。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w:br/>
              </w:t>
            </w:r>
          </w:p>
          <w:p>
            <w:pPr>
              <w:pStyle w:val="indent"/>
            </w:pPr>
            <w:r>
              <w:rPr>
                <w:rFonts w:ascii="微软雅黑" w:hAnsi="微软雅黑" w:eastAsia="微软雅黑" w:cs="微软雅黑"/>
                <w:color w:val="000000"/>
                <w:sz w:val="20"/>
                <w:szCs w:val="20"/>
              </w:rPr>
              <w:t xml:space="preserve">
                早餐（含）、午餐（含）、晚餐（无）
                <w:br/>
                <w:br/>
                早餐后约07：00享用早餐，集中退房，游览【三叠泉】（索道80元自理，自愿自理）庐山最大瀑布，落差155米，上级如盘龙走石，中级如碎玉催冰，下级如玉龙走潭。
                <w:br/>
                <w:br/>
                约12：00享用午餐。
                <w:br/>
                <w:br/>
                送团结束愉快的度假之旅！
                <w:br/>
                <w:br/>
                返程动车入住温馨的家。
                <w:br/>
                <w:br/>
                参考班次：D3287次庐山12:30分发车——抵达泉州17:31/厦门北17:58/漳州18:35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w:br/>
                1、交 通：往返大交通保名交+九江到庐山区间接送；
                <w:br/>
                <w:br/>
                2、用 餐：团队用餐（含3早5正餐，包含二餐特色宴，正餐十人一围、9菜一汤，人数减少菜数则相应调整，早餐多为桌早，馒头、包子、米粥、小菜、面包、鸡蛋等，如因自身原因临时放弃用餐，则餐费不退；
                <w:br/>
                <w:br/>
                3、门 票：160元门票65岁以上包含，65岁以下自理160元当地付导游；
                <w:br/>
                <w:br/>
                4、住 宿：3晚挂四住宿或准五住宿（未挂牌）；
                <w:br/>
                <w:br/>
                参考酒店：芦林饭店、西湖宾馆、国脉大酒店或同等级其他酒店；
                <w:br/>
                <w:br/>
                5、导 游：包含当地导游服务费；
                <w:br/>
                <w:br/>
                6、儿 童：小童收费（1.2米以下）：含全价餐费、当地车位费、导服，其他超高自理；
                <w:br/>
                <w:br/>
                7、礼品：庐山云雾茶1罐+景德镇瓷器四件套。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1、门票：65周岁以下现补门票160元/人；
                <w:br/>
                <w:br/>
                2、小交通：观光车90元/人（必消）；另自愿消费三叠泉索道80元/人；
                <w:br/>
                <w:br/>
                3、其他：旅游意外险、自动麻将费用自理，庐山环保不提供一次性用品，请自带毛巾、肥皂、牙刷、牙膏、防滑拖鞋。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【出团前注意事项】：
                <w:br/>
                <w:br/>
                1、根据当地气候准备应时衣物用品：
                <w:br/>
                <w:br/>
                （1）不同的景点气候多变，老年人易受凉感冒，所以衣服要带够，以便随时增减。出门旅游一定要穿舒适，便于行走的鞋子、着装，请酌情带防晒霜、太阳帽、晴雨伞、墨镜、雨鞋等；上年纪的人带上手杖；请自备雨衣。安排好所需的行李，行李包中如果有易碎的东西请妥善保管。
                <w:br/>
                <w:br/>
                （2）某些项目只有穿长袖衣裤才适合，因此女游客不要仅带裙子，长袖衣裤都必不可少。
                <w:br/>
                <w:br/>
                （3）到野生动物保护区游览，应穿中性颜色的衣服，如棕色、米色和土黄色；鲜艳的颜色会令动物不安。同时，尽量穿长袖衣裤，以防被蚊虫叮咬。
                <w:br/>
                <w:br/>
                （4）参加火车团或用不习惯酒店准备的一次性洗漱用品的请自备好洗漱用品。
                <w:br/>
                <w:br/>
                2、提前检查身体，自备药品；
                <w:br/>
                <w:br/>
                （1）临行前确保身体健康。如有体质较弱或者曾患病者必须坚持治疗，防止旧病复发。平时需要用药治疗者，出游时切不可遗忘服药。
                <w:br/>
                <w:br/>
                （2）为防止水土不服或意外，个人可带些急救用品及常用药品，如绷带、创可贴、伤湿止痛膏、感冒药、晕车药、止泻药、消炎药、风油精、健胃药、抗过敏药等。有晕车史的要在乘车、乘船前半小时服药。
                <w:br/>
                <w:br/>
                （3）参加高原、野外、长途旅游，旅行社不建议年龄较大或有高血压、心脏病、糖尿病、身体残疾等不适宜旅游的客人参团旅游，如执意参加必须提前征得医生同意，备好药品，并征得家属子女同意，如因自身原因发生意外，责任自负。
                <w:br/>
                <w:br/>
                （4)把旅行路线留给自己的家人或与你联系的人。检查是否带好了与家庭、单位和亲朋好友联系用的电话号码。
                <w:br/>
                <w:br/>
                登山安全：病患者、孕妇及行动不便者，为了您的安全，建议不要参加或特殊情况请提前跟我们打招呼。
                <w:br/>
                <w:br/>
                （5）集体行动：在登山活动中“个人主义”和“擅自冒险寻刺激”是非常危险的，会导致迷路、摔伤、遭受虫蛇侵扰（人多时它们会自然躲开）等情况，只有领队才会知道潜在的危险，所以不能离开队伍。擅自行动是非常危险的。在登山过程中还应该做到有次序、互帮互助，不能拥挤和催促他人。
                <w:br/>
                <w:br/>
                （6）登山健康：在登山前一定要吃早餐，备好饮水，避免在登山时发生低糖晕厥等。尽量穿长裤以防蚊虫叮咬、草木伤脚。
                <w:br/>
                <w:br/>
                （7）出团时带好证件，如身份证、户口本等；
                <w:br/>
                <w:br/>
                （8）如行程中如有不适合个人体质参加的项目请量力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备注：出发前3日至1日退团损失旅游费用总额50%；出发当日退团损失旅游费用总额100%；一经确认订票后退票，所产生的费用由客人自己承担。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2025-04-24T14:38:43+08:00</dcterms:created>
  <dcterms:modified xsi:type="dcterms:W3CDTF">2025-04-24T14:38:43+08:00</dcterms:modified>
</cp:coreProperties>
</file>

<file path=docProps/custom.xml><?xml version="1.0" encoding="utf-8"?>
<Properties xmlns="http://schemas.openxmlformats.org/officeDocument/2006/custom-properties" xmlns:vt="http://schemas.openxmlformats.org/officeDocument/2006/docPropsVTypes"/>
</file>