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【总裁九寨1+1@12人VIP小包团】成都、九寨沟、黄龙、都江堰&amp;熊猫乐园双飞5日游行程单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CZY16734451093E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关健词：  
                <w:br/>
                独家定制总裁座驾版陆地头等舱—1+1带腿托半躺式懒人保姆车，车配USB充电口—全程手机记录沿途美景拍拍拍，电量无忧有保障
                <w:br/>
                12人内VIP精致小团模式
                <w:br/>
                全程0自费0购物店0车销
                <w:br/>
                全程甄选多套餐高品质酒店，3大特色餐，赠送藏家欢乐颂
                <w:br/>
                无任何人数年龄地域限制，家庭旅行首选
                <w:br/>
                最宜人群：
                <w:br/>
                品质出游需求人群&amp;lt;家庭/亲子/商务/闺蜜/情侣出游高端首选&amp;gt;
                <w:br/>
                开班时间：
                <w:br/>
                全国首创大散模式，散客1人成行
                <w:br/>
                推荐理由： 
                <w:br/>
                一次性打卡川西高原超人气旅游胜地+真正深入了解藏羌文化
                <w:br/>
                为家人量身定制的高端产品，尽在【总裁1+1】
                <w:br/>
                仙境九寨 非来不可  总裁座驾 非选不可  不要将就  只要讲究
                <w:br/>
                网红旅拍： 
                <w:br/>
                【美拍in九寨】—全市场独家赠送【仙境九寨旅拍套餐 】—赠送独家九寨沟景区内旅拍服务！
                <w:br/>
                1、专业摄影师九寨沟景区内驻地旅拍服务—赠送价值288元精修汉服or藏装旅拍电子照2张+底片全送
                <w:br/>
                2、旅拍配备—汉服or藏装换装&amp;amp;网红道具等
                <w:br/>
                文化之旅：
                <w:br/>
                 —访古问今，探寻巴蜀景文结合的别样文化；
                <w:br/>
                1、熊猫外交文化——国宝萌宠大熊猫—最萌的外交大使，具有独特文化符号代表的国家名片
                <w:br/>
                2、藏情山水文化——童话世界九寨沟/人间瑶池黄龙—此景只应天上有，人间何来黄龙池
                <w:br/>
                3、地质文化——叠溪海子观“保存最完整、最典型和最大的地震遗迹”，了解地质奇观历史变迁
                <w:br/>
                4、茶马古道文化——大唐松洲古城—边陲重镇&amp;amp;川西门户 感受悠远的茶马古道文化
                <w:br/>
                5、可选升级游览九寨千古情主题景区，赏一生必看演出【九寨千古情】5D实景IMAX大秀（九寨千古情等属于旅行社提供的另付费增值服务套餐项目，完全属于客人自愿选择，旅行社可代为预订门票（可报名时预定或团上委托导游代订）；不属于导游或旅行社推荐的自费项目；敬请知晓！）
                <w:br/>
                纯粹旅途：
                <w:br/>
                —无任何年龄地域人数限制，全程不指定任何购物场所，家庭出游首选— 全程0自费0购物店0车销
                <w:br/>
                1、坚决不进购物店，如进购物店（含藏/羌寨、玉店、乳胶店）赔1000/人
                <w:br/>
                2、司机/导游不在车上兜售土特产，违约赔500/单
                <w:br/>
                （郑重申明：沿途景区景点、餐厅、厕所、加水点、高原缓冲服务区内设有小卖部、超市、旅游纪念品、手工艺土特产等贩卖摊点，不属于购物店范围，非我社控制，请不要误解!!!!!!!）
                <w:br/>
                2人起铁发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厦门—成都
                <w:br/>
              </w:t>
            </w:r>
          </w:p>
          <w:p>
            <w:pPr>
              <w:pStyle w:val="indent"/>
            </w:pPr>
            <w:r>
              <w:rPr>
                <w:rFonts w:ascii="微软雅黑" w:hAnsi="微软雅黑" w:eastAsia="微软雅黑" w:cs="微软雅黑"/>
                <w:color w:val="000000"/>
                <w:sz w:val="20"/>
                <w:szCs w:val="20"/>
              </w:rPr>
              <w:t xml:space="preserve">
                厦门乘班机（航班待定）前往成都双流机场，到达机场乘车前往酒店（30-50公里，车程时间45-60分钟），客人入住酒店休息；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成都-都江堰-叠溪海子-松洲古城-川主寺镇-九寨沟
                <w:br/>
              </w:t>
            </w:r>
          </w:p>
          <w:p>
            <w:pPr>
              <w:pStyle w:val="indent"/>
            </w:pPr>
            <w:r>
              <w:rPr>
                <w:rFonts w:ascii="微软雅黑" w:hAnsi="微软雅黑" w:eastAsia="微软雅黑" w:cs="微软雅黑"/>
                <w:color w:val="000000"/>
                <w:sz w:val="20"/>
                <w:szCs w:val="20"/>
              </w:rPr>
              <w:t xml:space="preserve">
                05:30起床收拾行李，酒店总台办理退房+领取路早
                <w:br/>
                05:50-6:50早上由小车免费在成都市三环路以内上门接客人至指定地点（拼车摆渡）（3月起升级为大巴车接送）
                <w:br/>
                07:00 统一出发(节假日或旺季接人/出发时间会提前约30分钟，敬请理解）。
                <w:br/>
                08:30 左右游览【都江堰风景区】{赠游，游览时间2.5小时左右}都江堰位于四川省成都市都江堰市城西，坐落在成都平原西部的岷江上，始建于秦昭王末年（约公元前256～前251），是蜀郡太守李冰父子在前人鳖灵开凿的基础上组织修建的大型水利工程，由分水鱼嘴、飞沙堰、宝瓶口等部分组成，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或游览【都江堰熊猫乐园】{赠游，游览时间约60分钟，不含观光车往返30元/人，都江堰/熊猫乐园二选一
                <w:br/>
                13:00左右抵达餐厅享用午餐【秘制土灶柴火鸡或水岸熊猫宴（2选1）】（用餐时间约40分钟）
                <w:br/>
                14:30左右游览【叠溪海子】（赠游，游览时间约20分钟）；观“中国最美的地震遗迹”
                <w:br/>
                17:30左右抵达游览【松洲古城】（赠游，不含登古城墙费用；游览时间约30分钟,）；
                <w:br/>
                古城松潘县，古名松州，是四川省历史名城，也是历史上有名的边陲重镇，被称作“川西门户”，古为用兵之地。
                <w:br/>
                走茶马古道，感边城风情；行丝绸之路，悟岁月沧桑；聆听文成公主与松赞干布的爱情故事。
                <w:br/>
                20:00 左右下榻酒店：入住酒店，在酒店餐厅享用配套团队晚餐（不用不退），后自由活动至次日出发。
                <w:br/>
                温馨提示：
                <w:br/>
                1、出团前一天晚上18：00-22:30工作人员会通知贵宾第二天早上上门的接客时间及地点，请务必保持电话畅通；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出团当天早上小车摆渡至集合点为与其他游客拼车摆渡，故请注意按我社工作人员或导游或工作人员通知的集合时间准时抵达，切勿迟到，敬请理解。
                <w:br/>
                2、接人时间根据接人地点不同有先后早晚不同，为保证您的正常出行请配合旅行社接站时间；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5、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沿途有当地设置的高原服务站，有兜售防寒衣物，氧气或抗高反药物，价格较贵，如有需要请谨慎购买。此行为与旅行社无关！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九寨沟风景区-九寨沟沟口
                <w:br/>
              </w:t>
            </w:r>
          </w:p>
          <w:p>
            <w:pPr>
              <w:pStyle w:val="indent"/>
            </w:pPr>
            <w:r>
              <w:rPr>
                <w:rFonts w:ascii="微软雅黑" w:hAnsi="微软雅黑" w:eastAsia="微软雅黑" w:cs="微软雅黑"/>
                <w:color w:val="000000"/>
                <w:sz w:val="20"/>
                <w:szCs w:val="20"/>
              </w:rPr>
              <w:t xml:space="preserve">
                07:00酒店餐厅享用早餐
                <w:br/>
                07:30早餐后乘车（旅游巴士）从酒店出发，前往九寨沟；
                <w:br/>
                08:00抵达游览人间天堂【九寨沟风景区】（门票+观光车已含，全天自助游览），
                <w:br/>
                抵达九寨沟景区停车场，下车步行至游客中心（距离约1000米），等待导游办理进沟手续，游客持本人有效身份证件（与订票证件一致）领取门票后进入景区；换乘景区内观光车，游览世界自然遗产【九寨沟风景区】
                <w:br/>
                17:00下午按照团队约定时间到景区停车场集合。
                <w:br/>
                17:30赠送娱乐项目：【藏家欢乐颂+总裁藏宴】{约60~90分钟，赠送项目不去不退，含晚餐}
                <w:br/>
                前往藏家享用丰盛的藏式晚餐（总裁藏宴）及体验载歌载舞的藏家风情
                <w:br/>
                高歌迎宾，礼献哈达，圣水祈福、转经筒、跳锅庄，感受藏家小哥哥小姐姐的热情与魅力 
                <w:br/>
                围炉而坐，藏式铜锅，风味盛宴，青稞酒、酥油茶，感受大口吃肉大口喝酒的畅快与豪爽
                <w:br/>
                【若因疫情管控藏家欢乐颂暂停营业，藏家欢乐颂&amp;总裁藏宴则改成普通团餐】
                <w:br/>
                19:00下榻酒店：根据当天实际情况前往沟口指定酒店入住，，后自由活动至次日出发。
                <w:br/>
                【美拍in九寨】—全市场独家—【仙境九寨旅拍套餐 】——独家赠送九寨沟景区内旅拍服务！
                <w:br/>
                1、专业摄影师九寨沟景区内驻地旅拍服务——赠送价值288元精修汉服or藏装旅拍电子照2张+底片全送
                <w:br/>
                2、旅拍配备——汉服or藏装换装&amp;网红道具等
                <w:br/>
                þ如选择升级《仙境九寨旅拍套餐》的游客，九寨景区内由导游根据摄影师时刻安排，统一前往九寨景区指定拍摄点拍摄（旅拍为旅行社提前预定，不去费用不退，且不做等价置换）
                <w:br/>
                þ【增值套餐】1：宋城演艺—【九寨千古情】
                <w:br/>
                （需另付费升级，由旅行社或导游代购门票，景区挂牌价280元/人，团队价260元/人自理）
                <w:br/>
                可选升级游览【九寨千古情主题公园景区】&amp;欣赏黄巧灵导演作品5D实景IMAX大秀-大型歌舞【九寨千古情】
                <w:br/>
                九寨千古情景区、是九寨沟唯一的大型主题公园,是一座活着的藏羌古城,是九寨的城市文化中心和夜游首选之地!
                <w:br/>
                1个小时演出中，300位演员、360度全景演出、上万套舞台机械与观众全方位互动，用声光电气的高科技与上天入地的空间创意，完全打破艺术类型的界限，视觉盛宴，震撼人心！
                <w:br/>
                þ如选择升级观赏《九寨千古情》的游客，九寨景区游览结束后由导游根据演出时刻安排，统一前往九寨千古情主题情景区观看大型情景剧《九寨千古情》（晚会时间约1小时，晚会为旅行社提前代订票，不去费用不退，且不做等价置换）
                <w:br/>
                ¨如未选择升级观赏《九寨千古情》的游客，九寨景区游览结束后由导游统一安排回送酒店休息
                <w:br/>
                【九寨千古情】简介：
                <w:br/>
                1、九寨千古情景区是九寨大型主题公园，是一座活着的藏羌古城，是九寨的城市中心和夜游理想目的地。旅游区毗邻九寨沟景区，地理环境优越。这里有色嬷女神造像、转经筒、唐卡谷，有九寨沟藏碉、羌寨，有空中茶马古道串联起马帮广场、茶马驿站、千佛洞、吐蕃集市，让你体验原汁原味的藏羌风情。此外，这里还有圣水街和酒吧街，让你与九寨沟的水来一次亲密接触和浪漫邂逅。
                <w:br/>
                景区内古今人物快闪穿越、藏羌歌舞、抛彩球、藏族傩戏、民间绝技等演出目不暇接，带你进入一次奇幻的穿越之旅。核心项目大型歌舞《九寨千古情》极度震撼、视觉盛宴，是一生必看的演出。
                <w:br/>
                九寨千古情景区，玩的就是穿越！
                <w:br/>
                2、大型歌舞《九寨千古情》分为 《九寨传说》《古羌战歌》《汉藏和亲》《大爱无疆》《天地吉祥》等场。优美而神秘的藏羌歌舞带你进入穿越时空之旅，辉煌的大唐皇宫展现了文成公主汉藏和亲的壮举。5D实景和高科技手段再现了阿坝州512汶川大地震的惨烈场面，山崩地裂、房倒屋塌，整个剧院和数千个座位强烈震动，千立方大洪水瞬间倾泻而下……一个个真实的故事、一幅幅感人的画面展现了中华民族万众一心抗震救灾的大爱无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九寨沟沟口-黄龙景区-成都
                <w:br/>
              </w:t>
            </w:r>
          </w:p>
          <w:p>
            <w:pPr>
              <w:pStyle w:val="indent"/>
            </w:pPr>
            <w:r>
              <w:rPr>
                <w:rFonts w:ascii="微软雅黑" w:hAnsi="微软雅黑" w:eastAsia="微软雅黑" w:cs="微软雅黑"/>
                <w:color w:val="000000"/>
                <w:sz w:val="20"/>
                <w:szCs w:val="20"/>
              </w:rPr>
              <w:t xml:space="preserve">
                06:00早餐（住宿酒店赠送）后乘车（旅游巴士）出发；
                <w:br/>
                08:30前往游览人间瑶池【黄龙风景区】（门票已含，不含索道上行80元下行40元，游览时间约4小时）；
                <w:br/>
                （如因天气原因导游黄龙无法游览，按团队票价退还门票差价，无法替换其他景点，敬请理解）
                <w:br/>
                黄龙以彩池、雪山、峡谷、森林“四绝”著称于世，再加上滩流、古寺、民俗称为“七绝”。景区由黄龙沟、丹云峡、牟尼沟、雪宝鼎、雪山梁、红星岩，西沟等景区组成。主要景观集中于长约3.6公里的黄龙沟，沟内遍布碳酸钙华沉积。并呈梯田状排列，以丰富的动植物资源享誉人间，享有“世界奇观”“人间瑶池”等美誉。1992年列入《世界自然遗产名录》。
                <w:br/>
                13:30左右前往指定餐厅享用午餐【雪域秘制药膳煲】
                <w:br/>
                13:40 左右开始返程：稍作休息，统一集合乘车经都江堰地界返回成都结束此次愉快的旅途！
                <w:br/>
                21:00 抵达成都统一地点散团 （参考散团地点：金科北路附近）
                <w:br/>
                21:30下榻酒店：完团后导游统一安排拼车摆渡回送前往指定酒店入住，后自由活动至次日出发。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成都-厦门
                <w:br/>
              </w:t>
            </w:r>
          </w:p>
          <w:p>
            <w:pPr>
              <w:pStyle w:val="indent"/>
            </w:pPr>
            <w:r>
              <w:rPr>
                <w:rFonts w:ascii="微软雅黑" w:hAnsi="微软雅黑" w:eastAsia="微软雅黑" w:cs="微软雅黑"/>
                <w:color w:val="000000"/>
                <w:sz w:val="20"/>
                <w:szCs w:val="20"/>
              </w:rPr>
              <w:t xml:space="preserve">
                早餐后客人自由活动（酒店12点前要退房），后乘车前往机场，客人自行凭身份证换取登机牌办理登记手续，乘（航班待定）返回厦门，结束愉快之旅。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含厦门/成都往返机票、机场建设费及燃油附加税；（机票为特价票、不得签改及退票、名字不得有误！）。
                <w:br/>
                2.【小交通】：
                <w:br/>
                空调旅游车（总裁版1+1陆地头等舱保姆车），一人一正座，不提供座次要求【备注：散客为旅行社赠送成都双流机场（车站）至成都酒店接送站用车、酒店至行程集散地点接送为拼车，接送均不配导游】（2人及以上升级专车接送机/火车（若单人（1人）报名的需另补100元差价）
                <w:br/>
                温馨提示：头等舱车型安全门前后及最后一排座椅因统一车型防震固定和安保构造均无法调节不能躺卧，敬请知晓并理解！
                <w:br/>
                3.【住宿】：
                <w:br/>
                行程所列酒店4晚当地酒店住宿，每人1床位
                <w:br/>
                ■酒店“五星”描述为其按照豪华等级修建并服务，并不特指其完成旅游局五星评级
                <w:br/>
                （特别说明1：行程所列酒店均属行业内评定标准，非国家旅游局授牌的星级酒店；行程安排不指定酒店，均根据当天实际情况前往指定酒店入住）（免责申明：携程网评钻级为动态浮动展示，仅做网评参考；若因钻级浮动造成的投诉均不予受理；实际酒店标准以具体所列酒店名称为行程标准，敬请理解！）
                <w:br/>
                特别说明2：由于各大会展及国家法定节假日期间成都用房都会很紧张，价格也会上浮较大；
                <w:br/>
                故届时旅行社代为预定的成都酒店安排可能不能保证在市区二环内，也有可能安排行程备注的参考酒店之外的酒店，且价格可能会有所浮动，敬请知晓，若客人无法认可，建议自行预定！
                <w:br/>
                特别说明3：为方便统一安排行程，本产品成都酒店均为轻奢标准（携程4钻），若高端客户对成都酒店有升级需求请另询；
                <w:br/>
                【备注：以上报价均以一个床位计价，如游客人数为单数而又无法拼房，则需要补房差.景区因特殊气候酒店易潮湿，电力供应无法24小时开启（主要是空调），热水限时供应（具体请询问酒店）】
                <w:br/>
                4．【用餐】：
                <w:br/>
                用餐 包含 4早餐4正（3正餐+1特色总裁藏宴，团餐10人一桌10菜1汤，不用餐不退费用）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5.【景点】：
                <w:br/>
                景区 包含 成人包含都江堰门票（赠送）、九寨沟门票、黄龙门票 单人单次各1张
                <w:br/>
                ■门优退费标准： （以成都出发走行程日期为计算标准）
                <w:br/>
                11月1日-11月14日全程优惠共退10元/人（九寨退0/黄龙退0/都江堰/熊猫乐园10），免票共退120元/人（九寨退50/黄龙退50/都江堰20）；未上黄龙退50元/人;
                <w:br/>
                11月15日-12月13日全程优惠共退10元/人（九寨退0/黄龙退0/都江堰10），免票共退95元/人（九寨退25/黄龙退50/都江堰20）；未上黄龙退50元/人；
                <w:br/>
                12月14日-3月31日全程优惠共退10元/人（九寨退0/黄龙退0/都江堰10），免票共退70元/人（九寨退25/黄龙退25/都江堰20）；未上黄龙退25元/人
                <w:br/>
                特别申明：因团队订单规定，如有特殊情况不上黄龙需提前一天告知导游，当天临时不去费用不退）
                <w:br/>
                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全程只含景点第一大门票，门票皆为旅行社团队协议折扣票，如您享受优惠政策需按我社标注退费标准退费；景区配套交通设施需自理（明细见行程内温馨提示）。行程内所有景区在无不可抗力情况下我社均会到达景区，行程顺序会根据当地天气/路况等情况略有调整。
                <w:br/>
                6.【导游】：
                <w:br/>
                当地持证中文导游服务（机场—酒店的接送，市内接送无导游）；【因景区地方保护主义，全程会更换几个导游带客人游览行程】
                <w:br/>
                7.【儿童价标准】：
                <w:br/>
                12岁以下小孩、不占床、不含门票、不含早餐，含车、导、餐若产生门票等费用自理，现付；
                <w:br/>
                8.【特别备注】：
                <w:br/>
                行程中客人自愿放弃或中途脱团、退团（如用房、用餐、用车、景点门票等）地接费用一侓不退、还需补齐团费差价、并签署离团证明。
                <w:br/>
                因客人交通方式不同，出发城市不同，报名先后顺序不一致，整团可能会出现价格差异，敬请谅解
                <w:br/>
                [赠送项目]
                <w:br/>
                赠送 体验 藏家欢乐颂；仙境九寨旅拍（精修旅拍电子照2张+底片全送）
                <w:br/>
                【若因疫情管控藏家欢乐颂暂停营业，藏家欢乐颂&amp;总裁藏宴则改成普通团餐】
                <w:br/>
                赠送 游览 叠溪海子、松洲古城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br/>
                自费：
                <w:br/>
                不含景区配套设施及小交通
                <w:br/>
                必消：暂无；
                <w:br/>
                选消：不含都江堰景区不含观光车20元/人，耳麦10元/人，扶梯40元/人；黄龙上行索道80元/人，下行索道40元/人，黄龙定位讲解器30元/人；松洲古城登古城墙费；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2、航空保险（建议购买旅游人身意外保险）
                <w:br/>
                3、自然单间差
                <w:br/>
                4、酒店内洗衣、理发、电话、传真、收费电视、饮品、烟酒等个人消费。
                <w:br/>
                5、因交通延阻、罢工、天气、飞机机器故障、航班取消或更改时间等不可抗力原因所引致的额外费用。
                <w:br/>
                6、因旅游者违约、自身过错、自身疾病导致的人身财产损失而额外支付的费用；
                <w:br/>
                7、“旅游费用包含”内容以外的所有费用
                <w:br/>
                8、因受全国新冠疫情影响，当地疫情管控政策依然非常严格，因此在行程进行中如遇到管控政策变化，要求旅游团队进行各项检查时，还请游客配合政府相关部门人员的工作。在此过程中，我旅行社工作人员会竭尽全力协助游客解决所遇到的问题，如果因政府相关部门的强制政策要求，造成行程改变或产生额外费用（如：核算检测、隔离住宿等费用），则需要客人自行承担。特此感谢您的配合和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
                <w:br/>
                不含景区配套设施及小交通
                <w:br/>
                必消：暂无；
                <w:br/>
                选消：不含都江堰景区不含观光车20元/人，耳麦10元/人，扶梯40元/人；黄龙上行索道80元/人，下行索道40元/人，黄龙定位讲解器30元/人；松洲古城登古城墙费；
                <w:br/>
                部份景区内和沿途停留的站点附近均可能会有纪念品售卖点，法物流通处，红景天及御寒衣服等售卖点，沿途休息站（加水点，厕所）小卖部不属于购物店范围。当地居民贩卖纪念品、土特产，非我社提供服务，请谨慎购买，以免上当。本行程自费景区或自费娱乐项目、景区配套自费设施游客自愿选择，景区有价格向游客明示。如有强迫消费的现象发生，请游客拨打质量监督电话。旅游者如有此需求或于自由活动期间要求提供行程外服务并要求旅行社代为安排的，旅行社在不影响其它旅游者的情况下可代为安排，旅游者签字确认均视为其自主意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按实际产生的费用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2025-05-31T03:51:11+08:00</dcterms:created>
  <dcterms:modified xsi:type="dcterms:W3CDTF">2025-05-31T03:51:11+08:00</dcterms:modified>
</cp:coreProperties>
</file>

<file path=docProps/custom.xml><?xml version="1.0" encoding="utf-8"?>
<Properties xmlns="http://schemas.openxmlformats.org/officeDocument/2006/custom-properties" xmlns:vt="http://schemas.openxmlformats.org/officeDocument/2006/docPropsVTypes"/>
</file>