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PT普陀山自驾三天行程单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PTS1676530348RA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海天佛国—【普陀山】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厦门/舟山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厦门自驾前往舟山，抵达舟山后，导游接团，车赴朱家尖酒店，后入住酒店。
                <w:br/>
                到达城市：舟山市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朱家尖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早餐后乘坐旅游车前往蜈蚣峙码头，乘坐客运轮船前往海天佛国—【普陀山】。抵达后用中餐，后前往洛迦山码头，乘轮船后赴海上卧佛【洛迦山】 (2.5H)：土地庙、弥勒殿、妙湛塔、财神殿、大雄宝殿等，乘船返回普陀山，游览【南海观音景区】（约40分钟），参拜33米高的南海观音铜像，游览【紫竹林景区】（约40分钟）：潮音洞、不肯去观音院、紫竹禅林，后朝拜【普济神寺】，晚餐后入住酒店。
                <w:br/>
                景点：洛迦山、南海观音景区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舟山/厦门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早餐后乘索道上下佛顶山，游览【慧济寺】（1.5H）车赴梵音洞景区，【梵音洞】：【善财洞】，【法雨寺】，游玉佛殿、九龙宝殿、大雄宝殿；游览福建庙【大乘庵】（30分钟）,步行【西天景区】 (1.5H) ，二龟听法石、磐陀石、圆通庵、观音古洞、心字石，后乘轮船返朱家尖，乘车返回温馨的家，,结束祈福朝拜之旅！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✔ 旅游交通：
                <w:br/>
                正规空调旅游车，保证一人一座
                <w:br/>
                客人自驾前往朱家尖！
                <w:br/>
                ✔ 住宿标准：
                <w:br/>
                参考内围酒店：千荷山庄、图崴山庄、志航大酒店,梅锦阁，南普贵宾楼、若到彼岸或不低于所列参考的酒店。 单房差自理
                <w:br/>
                温馨提示：根据舟山市发改委的要求，自2019年12月1日起，酒店不再主动提供六小件一次性日用品，如有需要可到酒店前台购买，敬请谅解！
                <w:br/>
                ✔ 用餐标准：
                <w:br/>
                含2早餐，酒店房费包含，不吃不退；
                <w:br/>
                含4正，餐标25元/人，10人1桌，菜品数量根据用餐实际人数进行调整；
                <w:br/>
                温馨提示：如要取消用餐需提前1天告知导游，当天告知无法退餐费，请知悉！
                <w:br/>
                ✔ 景点门票：
                <w:br/>
                以上所列景点首道门票，佛顶山索道往返，洛迦山常规轮船往返.
                <w:br/>
                特别说明：
                <w:br/>
                为配合防疫，景区需要预约进入，请配合预约，并提供健康码和行程绿码，如因客人原因无法进入景区，我社不承担任何责任！
                <w:br/>
                ✔ 导游服务：
                <w:br/>
                当地持证导游服务
                <w:br/>
                ✔ 保险服务：
                <w:br/>
                含旅行社责任险，不含旅游意外保险（建议自行购买旅游意外险）。
                <w:br/>
                ✔ 儿童费用：
                <w:br/>
                1.4米以下儿童含半餐半车半船,不占床,不含门票,不含洛迦山船票和佛顶山索道，含厦门舟山厦门儿童机票。
                <w:br/>
                ✔ 特别说明：
                <w:br/>
                1.为配合防疫，机场、酒店、景区需要提供健康码和行程绿码，景区需要预约进入，如因客人原因无法进入景区，我社不承担任何责任！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1、印象普陀（门票含拼车费120元一人）
                <w:br/>
                2、普济寺早课（4:30开始，大约持续2小时，费用500-1000，自愿参加）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赔付费用：入住前三天内取消或减少用房，按预订总费用的30%进行赔偿，入住前二天内取消或减少用房，按预订总费用的60%进行赔偿，入住前一天取消或减少用房，按预订总费用的90%进行赔偿，当天取消或减少用房，按预订总费用的100%进行赔偿；小长假及黄金周用房取消或减少用房，按预订总费用的100%进行赔偿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2025-06-14T18:16:55+08:00</dcterms:created>
  <dcterms:modified xsi:type="dcterms:W3CDTF">2025-06-14T18:16:55+08:00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