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长沙、凤凰古城（含三景）、芙蓉镇、天门山、魅力湘西晚会、森林公园双飞四日【长沙进出】行程单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HN167913509483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厦门-长沙SC2225 (06:40-08:25）
                <w:br/>
                厦门-长沙 BK2713  1910-2040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0购物0自费，一价全含无任何套路，不进超市和苗寨擦边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长沙高铁直达凤凰，可省去大巴车程6.5H</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厦门-长沙-高铁-凤凰
                <w:br/>
              </w:t>
            </w:r>
          </w:p>
          <w:p>
            <w:pPr>
              <w:pStyle w:val="indent"/>
            </w:pPr>
            <w:r>
              <w:rPr>
                <w:rFonts w:ascii="微软雅黑" w:hAnsi="微软雅黑" w:eastAsia="微软雅黑" w:cs="微软雅黑"/>
                <w:color w:val="000000"/>
                <w:sz w:val="20"/>
                <w:szCs w:val="20"/>
              </w:rPr>
              <w:t xml:space="preserve">
                参考航班：厦门-长沙SC2225 (06:40-08:25）长沙机场接团后，前往长沙南车站乘高铁前往凤凰古城，参考车次：长沙南-凤凰古城 G6435 (12：16-14：36) （二等座），接团后，游览“世界上最美的小镇”--【凤凰古城】（含凤凰换乘车）【沱江泛舟】，乘一叶小舟，划过两岸的吊脚楼，苔痕茵绿的古虹桥和北门简陋的木板，清澈的沱江水闪烁跳荡，和苗家少女清脆的歌声一起谱写和谐乐章； 参观一代文豪【沈从文故居】，系木结构四合院建筑已有百余年历史，沈从文在此度过了童年和少年时代；【万寿宫】又叫江西会馆，是一座殿宇楼台荟萃的建筑艺术大观，临虹桥风雨桥、万名塔，是古城美景最集中之地。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交通：飞机、高铁
                <w:br/>
                景点：凤凰古城+沈从文故居+万寿宫+沱江泛舟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准四</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凤凰古城-芙蓉镇-天门山
                <w:br/>
              </w:t>
            </w:r>
          </w:p>
          <w:p>
            <w:pPr>
              <w:pStyle w:val="indent"/>
            </w:pPr>
            <w:r>
              <w:rPr>
                <w:rFonts w:ascii="微软雅黑" w:hAnsi="微软雅黑" w:eastAsia="微软雅黑" w:cs="微软雅黑"/>
                <w:color w:val="000000"/>
                <w:sz w:val="20"/>
                <w:szCs w:val="20"/>
              </w:rPr>
              <w:t xml:space="preserve">
                早餐后，（约2小时车程）前往网红打卡地之挂在瀑布上的千年古镇——【芙蓉镇】（游览时间约1小时）古色古香的吊脚楼、数百年遗留下来的石板小街、王村瀑布、可以品尝到刘晓庆主演《芙蓉镇》剧中米豆腐店中的米豆腐。
                <w:br/>
                后巴士（约2小时车程）前往文学大师金庸欣然挥毫的“天门仙山”——【天门山】（赠送扶梯+鞋套）登张家界之巅云梦仙顶，俯瞰张家界全景，观赏奇妙美丽的盆景花园，游览盆景石区、登云梦仙顶.山体孤峰高耸，气势临空独尊，俯瞰俄罗斯空军特技飞行表演在天门山上穿越的世界最高的天然穿山溶洞——【天门洞】、俯瞰世界弯道最多、公里数最大、坡度最陡的景区公路——天门通天大道。远眺门洞开、碧野瑶台、觅仙奇境、鬼谷显影，此外天门翻水、野拂藏宝、独角瑞兽等天门六迷及诸多闻名遐迩的民间神闻传说。还有惊险刺激的【悬空玻璃栈道】，挑战你的高空极限，历史文化积淀深厚的天门山，一直被当地人民奉为神山，圣山，更享有“湘西第一神山”和“武陵之魂” 的美誉。晚上可观看【魅力湘西】（含普座）非物质文化演艺经典，由黄永玉题名，宋祖英、张也、陈思思三位湘籍歌唱家演唱主题歌曲的大型民俗晚会，总导演冯小刚、音乐总监刘欢、音乐制作捞仔，其原创节目《追爱》荣登2012央视龙年春晚，千年神秘一台戏，揭开湘西神秘的面纱，湘西奇人，湘西狂人，上刀山，下火海零距离与您接触，让您在惊奇、兴奋中了解湘西，湘西不再神秘！它将民间艺人请出山寨、请上舞台，使诸多隐匿深山、濒临失传的湘西民俗文化和民间技艺重新展现在世界面前，极具浓厚鲜明的湘西民族特色。悠扬动听的民族歌舞以及各种华丽、斑斓的民族服饰表演，激情诠释了特色生态民俗文化。她是湘西文化的缩影；她是土家风俗的灵魂；她集力量与柔美于一身，展现了生命与自然的完美融合。一场美仑美奂的原生态民族歌舞和精彩非凡的演出。让大家一起穿越时间，讲述张家界五大少数民族精髓，一起探寻湘西故事。
                <w:br/>
                交通：旅游车
                <w:br/>
                景点：芙蓉镇+天门山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准四</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袁家界景区+杨家界（电梯往返）+金鞭溪大峡谷
                <w:br/>
              </w:t>
            </w:r>
          </w:p>
          <w:p>
            <w:pPr>
              <w:pStyle w:val="indent"/>
            </w:pPr>
            <w:r>
              <w:rPr>
                <w:rFonts w:ascii="微软雅黑" w:hAnsi="微软雅黑" w:eastAsia="微软雅黑" w:cs="微软雅黑"/>
                <w:color w:val="000000"/>
                <w:sz w:val="20"/>
                <w:szCs w:val="20"/>
              </w:rPr>
              <w:t xml:space="preserve">
                早餐后游览世界自然遗产【武陵源】，乘世界户外观光电梯之最百龙电梯（费用已含）登上【袁家界景区】（游览时间约1.5小时），这里风景以雄、奇、险、峻著称，上百座山峦拔地而起，峰 涌而至，它们姿态万千、气势非凡，寻找“阿凡达”之原型哈利路亚山，惊叹空中田园、迷魂台 等奇峰胜景、天下第一桥，后前往游览【杨家界核心景区】“杨家界是新发现的又一个神奇世界。这里山势壮丽，奇峰林立，俊俏无比”。继后乘【百龙电梯下山】。后游览中国第一个国家森 林公园【金鞭溪大峡谷】：十里长溪，山回路转，一步一景，十步一重天，小溪潺 潺的流经你的脚下，似琵琶，似古筝，时而丁冬悦耳，时而涓涓小吟；游临其里，不禁叹谓：人 游山峡里，宛在画图中。后乘巴士前往长沙（车程约4.5小时），入住酒店
                <w:br/>
                交通：旅游车
                <w:br/>
                景点：袁家界+杨家界+金鞭溪大峡谷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准四</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长沙-厦门
                <w:br/>
              </w:t>
            </w:r>
          </w:p>
          <w:p>
            <w:pPr>
              <w:pStyle w:val="indent"/>
            </w:pPr>
            <w:r>
              <w:rPr>
                <w:rFonts w:ascii="微软雅黑" w:hAnsi="微软雅黑" w:eastAsia="微软雅黑" w:cs="微软雅黑"/>
                <w:color w:val="000000"/>
                <w:sz w:val="20"/>
                <w:szCs w:val="20"/>
              </w:rPr>
              <w:t xml:space="preserve">
                早餐后，自由活动，根据航班时间，适时前往机场，参考航班：厦门-长沙 BK2713  1910-2040 ,返回温馨的家。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1、住宿：准四住宿3晚，双标间，不含单房差
                <w:br/>
                2、用餐：3早4正餐，晚餐不含，客人自理
                <w:br/>
                3、用车：19座旅游空调车，无超市，可车销
                <w:br/>
                4、门票：凤凰三景+凤凰接驳车+百龙电梯往返+芙蓉镇+森林公园+晚会普座+天门山
                <w:br/>
                5、导游：4天导游服务，全程不进超市，可车销
                <w:br/>
                6、动车票:长沙南-凤凰古城 G6059 (1053-1320) （二等座）
                <w:br/>
                7、机票：厦门-长沙往返含税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◎出发地—机场/动车站的往返接送，航空意外保险；
                <w:br/>
                ◎单房差：住宿按2人入住1标间核算；出现单男单女，请报名时补齐差价，安排独住1间房；
                <w:br/>
                ◎个人消费、行李超重费及报价包含之外的其他费用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1.正餐自理，需补司机导游餐补各30元/人/正
                <w:br/>
                2.凤凰、张家界酒店，团队必需每天在酒店用一餐
                <w:br/>
                3.机票价格变动大，具体以实际开标为准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含往返机票及机场建设费；机票一经售出，若需退票、更改、依照承运航空公司的客规处理；动车往返含二等座；动车票一经售出，若需退票、更改、依照铁路局的客规处理。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2025-07-16T23:16:17+08:00</dcterms:created>
  <dcterms:modified xsi:type="dcterms:W3CDTF">2025-07-16T23:16:17+08:00</dcterms:modified>
</cp:coreProperties>
</file>

<file path=docProps/custom.xml><?xml version="1.0" encoding="utf-8"?>
<Properties xmlns="http://schemas.openxmlformats.org/officeDocument/2006/custom-properties" xmlns:vt="http://schemas.openxmlformats.org/officeDocument/2006/docPropsVTypes"/>
</file>