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黑蒙壹号、哈尔滨、海拉尔、呼伦贝尔大草原、巴尔虎蒙古部落、 满洲里、额尔古纳、根河&amp;满归、漠河&amp;北极村 加格达奇、五大连池 7晚8天行程单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DB1683192525TJ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黑龙江省-哈尔滨市-大兴安岭地区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哈尔滨、海拉尔、呼伦贝尔大草原、巴尔虎蒙古部落、
                <w:br/>
                满洲里、额尔古纳、根河&amp;满归、漠河&amp;北极村
                <w:br/>
                加格达奇、五大连池 7晚8天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必消980元/人升级套餐
                <w:br/>
                升级为[纯玩团&amp;amp;一价全含]，玩美您的黑蒙旅行
                <w:br/>
                ①升级1晚哈尔滨网评四钻或高档型酒店；
                <w:br/>
                ②升级哈尔滨—海拉尔火车硬卧，拒绝疲劳长途乘车；
                <w:br/>
                ③升级1晚呼伦贝尔地区高档型酒店或豪华蒙古包；
                <w:br/>
                ④包含行程中所有景区首道大门票；
                <w:br/>
                ⑤包含【呼伦贝尔&amp;amp;漠河北极村】全部必消景区环保车； 
                <w:br/>
                ⑥独家活动：[2023首届]中俄蒙∙游牧极光节；
                <w:br/>
                ⑦ 7早12正，包含6大特色餐，升级《魂系巴尔虎》大型歌舞表演餐；
                <w:br/>
                ⑧船游五大连池火山地貌，穿越亿万年时光隧道；
                <w:br/>
                 ⑨室内天然冰灯，感受天然水晶宫的世界。
                <w:br/>
                【980元/人落地套餐】是提升产品服务和品质的升级套餐，是产品成本的一部分，也是游客团款的一部分；需要游客抵达哈尔滨之后，及时交给当地工作人员，感谢您的理解配合。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厦门—哈尔滨—专人专车接站—送至酒店下榻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【欢乐集结】适时前往哈尔滨。抵达后专车司机送您至下榻酒店，请拿身份证件到前台自行办理入住手续。 
                <w:br/>
                【酒店休息】自由活动期间，外出用餐请注意安全，导游将在20:00前与您取得联系，请您不必慌张。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太阳岛景区—中央大街—火车硬卧赴海拉尔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【圣∙索菲亚教堂广场】（外观）（参观约20分钟）始建于1907年，远东地区最大的东正教堂。
                <w:br/>
                【中央大街步行街】&amp;【斯大林公园】&amp;【防洪纪念塔】（赠送）（游玩约30分钟）这里素有“中国欧式建筑艺术博物馆”的美誉，路的尽头便是哈尔滨的母亲河—松花江畔。
                <w:br/>
                【太阳岛公园】（赠送）（游玩约60分钟）国家5A景区，哈尔滨市民的休闲后花园。
                <w:br/>
                【升级火车硬卧】乘火车硬卧赴海拉尔，省时更安全。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海拉尔—海满高速&amp;380KM—巴尔虎蒙古部落—满洲里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【呼伦贝尔大草原】 是世界四大草原之一，中国当今保存完好的草原，被称为世界上最好的草原，众多古代文明、游牧民族的发祥地，被史学界誉为“中国北方游牧民族摇篮”。
                <w:br/>
                【巴尔虎游牧部落】（赠送）呼伦贝尔首家走进人民大会堂、并具有大型演绎及民俗园的草原景区。
                <w:br/>
                【魂系巴尔虎&amp;大型歌舞演艺餐】蒙古族服饰表演、巴尔虎婚礼再现、蒙古长调、安带群舞、骏马舞、蒙古特色独舞、蒙古民歌演唱、马头琴演奏。一边欣赏歌舞表演、一边品尝草原风味特色美食。
                <w:br/>
                【鸡鸣三国交汇之都-满洲里】中俄蒙三国文化交融的边境口岸城市，中国最有魅力的俄式风情城市。异国风情、西方的浪漫与东方的典雅完美融合。
                <w:br/>
                【国门（外观）&amp;套娃广场】中国最大的陆路口岸；中国最大的套娃主题建筑，门前合影留念。
                <w:br/>
                【满洲里中俄互市贸易展览馆】（国门口岸附近的免税店）（参观时间约60分钟）重要的对俄蒙两国的互市贸易区，俄罗斯琥珀、蜜蜡，紫金，蒙古国的狼牙、银器，应有尽有，让您不出国门，享受出国便利。
                <w:br/>
                【“草原明珠”海拉尔】（蒙语“野韭菜”）呼伦贝尔大草原的腹地。大草原、大雪原永恒守护的城市，是一颗北疆亮丽风景线上的璀璨明珠！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海拉尔—120KM—额尔古纳—125KM根河—200KM—满归或漠河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【“天骄故里”额尔古纳】额尔古纳(蒙语：捧呈、递献)，素有“浓缩的呼伦贝尔”美誉。
                <w:br/>
                【敖鹿古雅∙鄂温克使鹿部落】全国素有“驯鹿之乡”和“最后的狩猎部落”之美誉。
                <w:br/>
                【冷极景观群落】大兴安岭森林的原汁原味，冷极驿站、冷极温度计、偃松林景观、中国冷极村。
                <w:br/>
                【乘车穿越连绵的大兴安岭】大兴安岭古称大鲜卑山，是中华北方文明发祥地之一，穿越大兴安岭森林，深度感受穿越森林、激流河的幽静神秘。
                <w:br/>
                【“黑蒙交界”满归镇】满归镇是黑蒙交界点，被誉为“东北不夜城”。
                <w:br/>
                【温馨提示】1、根河至满归路段，路况较为颠簸且运力不稳定，此段根据当时实际交通情况安排火车硬座或旅游包车，敬请知晓！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满归或漠河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满归—省道&amp;140KM—漠河—高速&amp;90KM—北极村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【漠河县】中国最北县城，漠河是中国距离北极圈最近的城市。冬季漫长，是全国冬季气温最低的城市，夏季日长夜短，夏至日这天，会有将近20个小时可见太阳，因此被称为极昼现象。
                <w:br/>
                【松苑原始森林公园】（赠送）（游玩约20分钟）吉祥之地，全国极少的城内原始森林公园之一。
                <w:br/>
                【北极星广场】北极星广场是漠河县城的至高点，俯瞰中国最北县城全貌。
                <w:br/>
                【北极村】（成人包含门票+环保车）国家5A景区—北极村，坐落在黑龙江上游南岸，与俄罗斯的依格那思依诺隔江相望，素有“不夜城”之称，是全国观赏北极光和白夜胜景的最佳观测点。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北极村—高速&amp;90KM—漠河—加漠公路&amp;460KM—塔河&amp;爱情小镇—加格达奇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【神州北极广场】“神州北极”石碑前合影留念，此碑也象征着中国大陆最北端的端点。
                <w:br/>
                【最北一家】中国维度最北的一户人家；【最北邮局】邮局里买一张北极明信片，盖上最北邮局的邮戳，让您远方的亲友收到您来自中国最北端的问候；
                <w:br/>
                【最北哨所】是中国人民解放军驻北极村边防某连队的中俄边境了望哨，它是中国最北部的一个了哨所；
                <w:br/>
                【北极沙洲岛】因1958年黑龙江大洪水冲击而成，是中国版图金鸡之冠的位置所在；
                <w:br/>
                景区内二次消费提醒：中俄界江---黑龙江游船、边防第一哨瞭望塔；(准确价格请参照景区公示)
                <w:br/>
                【全球唯一爱情坐标点】北纬52.13.14，东经124.41.31（我爱你一生一世，一生一世只爱你），这个具有爱情寓意的地理坐标点，在全球具有唯一性，该坐标点是诠释爱情主题的向往地；
                <w:br/>
                【加格达奇区】素有“万里兴安第一城”之称，隶属于黑龙江省大兴安岭地区，在内蒙古自治区呼伦贝尔市鄂伦春自治旗境内。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加格达奇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加格达奇—国道&amp;290KM—五大连池风景区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【温泊景区】（游览约60分钟）独具风格的天然盆景园，温泊是熔岩台地上的熔岩塌陷后积水而成，包括晶泊、碧泊、丽泊三个湖泊，共有25处景点，包括火山熔岩景观、湖泊景观、自涌泉等。
                <w:br/>
                【船游五大连池】（游玩约20分钟）开阔的水面倒映着14座火山，景色十分优美。两岸穿越亿万年时光隧道，风光各异。
                <w:br/>
                【北饮泉】（游玩约30分钟）五大连池矿泉水是世界名泉，享有“神泉”、“圣水”的美誉，天然含气、冰爽凉口，在民间已有上千年的医用、饮疗和洗疗历史。
                <w:br/>
                【天然冰雕艺术展】（游玩约30分钟）景区温度终年平均在零下5-8度，就算在盛夏也可置身于天然水晶宫一样的世界；得天独厚的自然条件，完美的诠释了“三伏天赏冰雪”的一大奇观。
                <w:br/>
                【火山熔岩石海】五大连池独特的天然奇观，是火山爆发时岩浆喷涌漫流，冷凝后形成的。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五大连池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五大连池—高速&amp;380KM—哈尔滨—送团&amp;厦门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【乘车赴哈尔滨】到此我们的行程就已经接近尾声了，感谢各位团友一路的理解支持。
                <w:br/>
                【老哈饺子宴】东北习俗：上车饺子下车面，更有俗语，好吃不如饺子，坐着不如倒着。
                <w:br/>
                【统一时间安排送团】非常荣幸能与您共度美好欢乐时光，期待与您的再次重逢。
                <w:br/>
                【温馨提示】
                <w:br/>
                1、由于行程安排，今日返程航班时间建议在15:00之后，以免耽误您的返程航班。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
                <w:br/>
                全程舒适型酒店，特别升级1晚哈尔滨网评四钻或高档型酒店
                <w:br/>
                特别升级1晚呼伦贝尔高档型酒店或巴尔虎豪华蒙古包
                <w:br/>
                ①【哈尔滨网评四钻或高档型酒店】（参考酒店：天惠酒店、玖盛澜池、亚朵、悦华东方或同级）
                <w:br/>
                ②【升级火车硬卧】哈尔滨-海拉尔火车硬卧，拒绝长途疲劳拉车，长途旅行的明智之选；
                <w:br/>
                ③【呼伦贝尔高档型酒店或豪华蒙古包】（参考酒店：中辉大酒店、悦华轩、巴尔虎星月蒙古包或同级）
                <w:br/>
                ④【满归镇或漠河县】当地舒适型酒店（萨满假日、聚仙阁、火香园酒店或同级）
                <w:br/>
                ⑤【北极村家庭旅馆】（干净卫生、独立卫浴，民宿客栈为当地居民自营）
                <w:br/>
                ⑥【加格达奇舒适型酒店】（参考酒店：兴安酒店、林田大酒店、金桥商务、迎宾酒店或同级）
                <w:br/>
                ⑦【五大连池景区舒适型酒店】（参考酒店：兴安园、倚山商务、红河谷、浩洋酒店或同级）
                <w:br/>
                【温馨提示】
                <w:br/>
                1、	东北旅游起步较晚，接待能力有限，住宿条件不能与南方城市相比，请你谅解。两人一房标准，如出现单男单女，请补齐房差。
                <w:br/>
                2、	满归、北极村、五大连池当地住宿条件有限，多为客栈民宿，热水定时供应，无空调，敬请见谅！
                <w:br/>
                3、备注：家庭酒店不含：洗漱用品自备；牙刷、牙膏、浴巾、毛巾、拖鞋
                <w:br/>
                用餐标准：
                <w:br/>
                包含7早餐12正餐，平均餐标30元/人，特别升级6个当地特色餐
                <w:br/>
                【6个特色餐】①纯正老派锅包肉 ②布里亚特传统锅茶 ③魂系巴尔虎&amp;大型歌舞演艺 ④北极村&amp;极光盛宴 ⑤连池矿泉鱼&amp;豆腐宴 ⑥老哈饺子宴
                <w:br/>
                【温馨提示】
                <w:br/>
                1、	若整团出发人数不足8人，则当地正餐旅游者自理，按照合同约定餐标现退餐费。
                <w:br/>
                2、	早餐为住宿赠送，如不食用不退款；正餐按照8-10人一桌（八菜一汤）安排；
                <w:br/>
                用车安排：
                <w:br/>
                旅游包车+火车硬卧，手续齐全，根据人数不同安排车型，一人一正座
                <w:br/>
                【特别升级】哈尔滨-海拉尔火车硬卧，拒绝疲劳长途拉车。（升级软卧+150元/人）
                <w:br/>
                【温馨提示】
                <w:br/>
                1、	本行程为长途旅游包车产品，行车公里数近3000公里，请大家文明旅行、文明乘车，时刻保持车内卫生，不要出现抢座、和司机吵架、乱扔垃圾等不文明现象；
                <w:br/>
                2、	长途包车，不可控的突发情况偶会发生，如因人数较少、天气原因、道路遇阻等原因，导致行程需要调整，我们将在尽可能确保您的合法权益不受侵害的情况下，进行适当调整，请您知晓。
                <w:br/>
                3、	机票往返含税；
                <w:br/>
                景区门票：
                <w:br/>
                行程所列景点首道门票（行程内已标注），不含园中园门票及景区二次消费
                <w:br/>
                特别升级：包含所有景区必消环保车及小交通
                <w:br/>
                【行程内包含景区】太阳岛景区+巴尔虎蒙古部落+敖鹿古雅使鹿部落+北极村景区大门票&amp;环保车+五大连池四大景点（游船+温泊+北饮泉+冰洞）
                <w:br/>
                【温馨提示】
                <w:br/>
                1、	赠送景点或游览项目因时间、天气原因及不可抗力原因不能前往、客人主动放弃，不做“退费用”和“更换景点”处理！
                <w:br/>
                2、	特别提示：该产品报价为综合优惠价格，已享受老年优惠政策，请老年朋友参团时必须持身份证或老年证（如个人原因不持证件，无法享受老年政策的游客需当地补齐相应门票差价）
                <w:br/>
                3、	学生证、军官证、记者证、伤残证、离休干部证、教师证等优惠证件无法叠加使用，故所有证件不再享受额外优惠，也不退费，望知晓！
                <w:br/>
                导游服务：
                <w:br/>
                专职导游或领队，热情周到体贴入微，不是家人更似家人
                <w:br/>
                【全程导游安排】本行程是横跨黑龙江、内蒙古两省及多个地域，因此全程为分段式导游服务：哈尔滨段、呼伦贝尔段、漠河段、五大连池段，大概安排3-4个导游服务。
                <w:br/>
                【温馨提示】
                <w:br/>
                1、6人以下成团无导游，由司机代替导游提供简单讲解服务；
                <w:br/>
                2、呼伦贝尔段旅游季节较短，从业人员整体服务水平较低，我们尽力培训和筛选更热情周到的服务人员，
                <w:br/>
                希望能为您带来一次满意的旅行体验。
                <w:br/>
                购物安排：
                <w:br/>
                纯玩团，不安排旅行社指定购物店
                <w:br/>
                满洲里中俄互贸免税区】是满洲里市重点打造的俄蒙商品集散中心和展览馆，属于行程内参观内容，不属于旅行社购物店。
                <w:br/>
                【温馨提示】
                <w:br/>
                1、当地导游会利用无聊的乘车时间，为您推荐物美价廉、省略中间环节的地方特产，请您根据自身喜好，酌情参考，自愿选择。
                <w:br/>
                2、景区、酒店、餐厅、服务区、游牧部落、游客服务中心均有商品销售，不属于行程内购物店范畴。
                <w:br/>
                儿童标准
                <w:br/>
                包含机票、旅游车位费、用餐费、导游服务、接送站、免费景点及赠送项目
                <w:br/>
                保险说明：
                <w:br/>
                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1、当地景点门票若产生费用，请根据景区关于儿童票的政策当地现付。
                <w:br/>
                2、由于儿童不占床位，因此不包含下榻宾馆提供的免费早餐，敬请自理。
                <w:br/>
                3、儿童不包含行程内的火车票，如需我司代买，请提前告知。
                <w:br/>
                【温馨提示】
                <w:br/>
                1、费用不含旅游意外险和航空意外延误险，强烈建议旅游者报名时按需自行购买。
                <w:br/>
                <w:br/>
                小交通：
                <w:br/>
                1、	哈尔滨太阳岛电瓶车25元/人（可不乘坐）；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行程中不包含的餐费、单人房差、景区内二次消费及经双方协商一致或者旅游者要求
                <w:br/>
                增加的项目。
                <w:br/>
                2、	合同及行程未约定由旅行社支付的其他费用，包括但不限于另行付费项目费用。
                <w:br/>
                3、自由活动期间产生的一切费用；“旅游费用包含”内容以外的所有费用。 
                <w:br/>
                4、酒店内洗衣、理发、电话、收费电视、饮品、烟酒、餐食等个人消费。
                <w:br/>
                5、旅游者因违约、自身过错、自由活动期间内行为或自身疾病引起的人身和财产损失。
                <w:br/>
                6、因交通延阻、罢工、天气、飞机火车等机器故障、航班车次临时取消或更改时间等不可
                <w:br/>
                抗力原因所导致的额外费用。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1、成团人数：20人以上成团出发。如不成团，旅行社在出发前与旅游者协商处理。  
                <w:br/>
                2、离团说明：旅游者未经旅行社同意擅自脱团、离团的，视为旅游者违约提前解除合同，并承担违约责任。除不可抗力外，游客因自身原因选择提前离团，需补我公司500元/人。
                <w:br/>
                3、人群限制：本产品是长途跟团产品，路途较远，个别路段稍微颠簸，不适合患有心脏病，高血压等高风险疾病患者参加； 70-74周岁及以上人群参加本行程需要补300元/人，请提供有效健康证明和免责协议，且需直系亲属或授权2名不超过70周岁及以上人员全程陪同；75周岁及以上人群，无法参加本产品，敬请谅解。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1、成团人数：20人以上成团出发。如不成团，旅行社在出发前与旅游者协商处理。  
                <w:br/>
                2、离团说明：旅游者未经旅行社同意擅自脱团、离团的，视为旅游者违约提前解除合同，并承担违约责任。除不可抗力外，游客因自身原因选择提前离团，需补我公司500元/人。
                <w:br/>
                3、人群限制：本产品是长途跟团产品，路途较远，个别路段稍微颠簸，不适合患有心脏病，高血压等高风险疾病患者参加； 70-74周岁及以上人群参加本行程需要补300元/人，请提供有效健康证明和免责协议，且需直系亲属或授权2名不超过70周岁及以上人员全程陪同；75周岁及以上人群，无法参加本产品，敬请谅解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通用
                <w:br/>
                须知	1、	在不减少游览景点的情况下，我司有权根据实际情况调整行程游览先后顺序。
                <w:br/>
                2、	如遇政策性调整及人力不可抗拒的因素所增加的费用或造成的损失，均有游客承担。
                <w:br/>
                3、	请游客认真填写《意见反馈单》，反馈单是我们改进品质和处理游客投诉的重要凭证。
                <w:br/>
                4、	游客参加导游推荐的另行付费项目，需与导游签署《自费项目补充协议》。对于不参
                <w:br/>
                加自费项目的游客，导游需要在不影响其正常游玩的前提下，妥善安排。
                <w:br/>
                5、东北地区温凉短促，雨热同季，昼夜温差较大，请适当带长袖衣服、长裤，随时增减；                                                       
                <w:br/>
                6、草原森林蚊虫较多，请适当带些驱蚊虫药水，穿长衣长裤以保证身体不被蚊虫叮咬；
                <w:br/>
                7、如遇少数民族地区，请您尊重少数民族习惯和风俗，认真听取工作人员讲解、听从安排。
                <w:br/>
                8、黑蒙两省地广人稀，景点之间距离远，景点多以自然风光、沿途景点为主，人文类景点
                <w:br/>
                相对较少；
                <w:br/>
                9、黑蒙两省整体旅游开发较晚，多数景点、酒店、餐厅硬件接待能力有限，请您知晓。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2025-06-20T12:54:17+08:00</dcterms:created>
  <dcterms:modified xsi:type="dcterms:W3CDTF">2025-06-20T12:54:17+08:00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