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【神画张家界】长沙•韶山VIP•凤凰接驳车*沱江泛舟VIP*七重灯光秀•千古情VIP•芙蓉镇 张家界国家森林公园•袁家界•金鞭溪•百龙电梯VIP•黄龙洞VIP•天门山*玻璃栈道6日游行程单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HN1683791318kc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贵宾尊享礼遇|  十大重大礼相送，所见即所得，给你重新定位，且足够喜欢上跟团游！
                <w:br/>
                奢享1：30人左右精致包团，不超过35人，舒适成行！
                <w:br/>
                奢享2：升级2晚铂金五星酒店蓝湾博格或碧桂园凤凰酒店或同级（不挪窝）
                <w:br/>
                奢享3：韶山不进隐形店，纯玩凤凰古城不擦任何购物店（节约3小时）
                <w:br/>
                奢享4：一价全含，全程安排一名导游（全程不换导游，导游不分ABC段，结束行程返长沙途中导游陪同）。
                <w:br/>
                奢享5：凤凰沱江七重水幕灯光秀！
                <w:br/>
                奢享6：陆地头等舱，座椅2+1排，可座可躺，超大空间，旅程全程高速，再远路程也是一种享受！
                <w:br/>
                奢享7：行程中免费提供矿泉水畅饮，当天过生日的客人赠送生日蛋糕或礼品一份（需提前告知）！
                <w:br/>
                奢享8：新婚夫妇赠（需提前告知）送至少2晚以上大床房，其中一晚鲜花铺床！
                <w:br/>
                奢享9：精选旅游车辆驾驶员全程为您提供家人式亲情服务，温暖贴心，为您的旅途保驾护行！
                <w:br/>
                奢享10：独家5套专属VIP体验 少排队 够尊贵 更靠前的位置观看演出 真正让你旅途无忧
                <w:br/>
                独家VIP绿色通道-免排队+韶山VIP通道+黄龙洞VIP通道
                <w:br/>
                千古情晚会VIP座+百龙电梯VIP通道（往返）+沱江泛舟VIP通道
                <w:br/>
                <w:br/>
                超舒适定制优选酒店| 当地舒适四星酒店或当地特色客栈；指定张家界2晚连住铂金五星酒店不挪窝；
                <w:br/>
                长沙段酒店：逸庭魅致、诺丰泰大酒店、马栏坡花园酒店、长沙怡莱酒店、清橙酒店、妮儿府大酒店或同级
                <w:br/>
                张家界酒店：蓝湾博格酒店、碧桂园凤凰酒店、阳光酒店或同级
                <w:br/>
                凤凰段酒店：栢景朗庭、水月湾、云上、天河商务或同级
                <w:br/>
                <w:br/>
                <w:br/>
                超品质美食| 社会餐厅：【爷爷土钵菜】+【筷乐湘西】+【耕农源】其他用餐均为40元餐标，公司签单，杜绝克扣任何餐标!全程特色相伴，让您湘味无限!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厦门/泉州/龙岩-长沙
                <w:br/>
              </w:t>
            </w:r>
          </w:p>
          <w:p>
            <w:pPr>
              <w:pStyle w:val="indent"/>
            </w:pPr>
            <w:r>
              <w:rPr>
                <w:rFonts w:ascii="微软雅黑" w:hAnsi="微软雅黑" w:eastAsia="微软雅黑" w:cs="微软雅黑"/>
                <w:color w:val="000000"/>
                <w:sz w:val="20"/>
                <w:szCs w:val="20"/>
              </w:rPr>
              <w:t xml:space="preserve">
                厦门/晋江机场出发，飞机抵达省会-长沙，如果时间尚早，您可自由活动 可以自行逛长沙有名的黄兴步行街，坡子街，品湖南著名百年饮食企业玉楼东和火宫殿名吃；欣赏美丽的“星城”长沙夜景,晚上可自费品尝湖南特色小吃臭豆腐,有句顺口溜说得好：长沙小吃样样有，饭菜小吃热甜酒，油炸豆腐喷喷香，各式小吃任君享。
                <w:br/>
                <w:br/>
                温馨提示：
                <w:br/>
                1、提前一天到达的游客可自行前往长沙【杨开慧故居清水塘】、【橘子洲】、【岳麓山】、【岳麓书院】、【马王堆】等景点游览；
                <w:br/>
                2、可自行前往长沙坡子街、黄兴步行街、太平街，品尝长沙各种特色小吃。（外出自由活动请记好酒店电话和位置及本地紧急联系人联系方式，请乘坐正规出租车出行） 3、接站人员提前在机场（高铁站）等候客人,请尊敬的游客务必保持手机畅通。各地抵达航班时间有所差异，接机为滚动接机，会接待临近时间航班游客，短时间的等待属于正常情况），敬请谅解； 4、接站当天无导游，导游将以电话或短信方式通知次日行程的出发时间及注意事项，收到短信后烦请跟我社接站人员在次落实抵达时间是否正确抵达。如航班时间变化，导游可根据实际情况调整行程。
                <w:br/>
                5、当天同一时间抵达客人皆由一位司机或工作人员接站，若未及时联系请不必着急，及时联系我社工作人员，我们将通知司机联系您。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长沙-韶山VIP-凤凰古城*七重灯光秀*沱江泛舟VIP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橘子洲为潇湘八景之一“江天暮雪”的所在地。1952年，主席一首《沁园春•长沙》更使得橘子洲名声大震。游【毛主席铜像广场】【毛泽东同志故居】（韶山环保车赠送，本行程不进韶山隐形购物店、铜像店），毛主席的祖居地也是主席青少年时期生活的地方，了解主席的生平事迹，缅怀伟大的毛主席的丰功伟绩，沿途欣赏田园风光及三湘四水的优美景色！
                <w:br/>
                后赴曾被新西兰作家路易艾黎称作中国最美丽的小城---【凤凰古城】（车程约5.5小时，凤凰独家旅游接驳车）。抵达凤凰古城后，夜游【沱江泛舟】美丽的沱江夜色，游客乘着游船，欣赏凤凰古城《七重水幕灯光秀》沱江上的沉浸式游船夜游体验项目，是一次光影科技与苗族文化的完美融合，是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感受苗族的风土人情，欣赏国风的光影科技。九大体验环节令人流连忘返，有身临其境的苗寨风情码头、唯美的翠翠竹排表演、壮阔的黄永玉百米画卷、晨光中的水上油菜花田、穿越苗族时空的虹桥隧道、龙潭渔火中爷爷的渔船、浪漫的沈从文情诗水幕、梦幻的湘见•沱江主题光影表演、震撼的苗族太阳神鼓电光秀；（湘见沱江赠送晚会，如遇堵车、水位过高或过低，大风暴雨等恶劣天气及特殊原因会停演不能正常观看，无退费请谅解）。
                <w:br/>
                温馨提示：  
                <w:br/>
                1：免责声明：毛泽东同志故居限流10000人次/天，如未预约到，我社尽量改约【神十返回舱纪念馆】此纪念馆
                <w:br/>
                需要提前预约，如遇大型活动或其他原因无法预约我社不承担任何责任； 
                <w:br/>
                2：今日高速行车时间较长，请提前准备干粮，行车途中如有不适，请及时告知随车导游。
                <w:br/>
                3：凤凰古城为敞开式民用商业区，特色商品导游义务介绍，旅游者购物行为为自主选择，旅行社不接受凤凰区域旅游者购物方面的投诉及退换货的要求。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凤凰古城--湘西苗寨--芙蓉古镇--张家界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喝酒、击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
                <w:br/>
                后乘车赴古称王村（车程约0.5小时），【芙蓉古镇】（景区交通费用赠送）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电影《芙蓉镇》拍摄而闻名的一座具有两千年历史的古镇，是典型的湘西边陲小镇的形象，青石板、吊脚楼，集中体现了湘西土家族民居的特点。自古为永顺通商口岸，素有“楚蜀通津”之称。享有酉阳雄镇、湘西“四大名镇”、“小凤凰”之美誉。因谢晋执导，刘晓庆、姜文主演的影片《芙蓉镇》而闻到天下，并更名为“芙蓉镇。品味挂于瀑布之上的吊脚群，感受《芙蓉镇》里唯美的爱情故事。
                <w:br/>
                BUS赴张家界（车程约2小时），入住酒店！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黄龙洞VIP--森林公园*金鞭溪*袁家界*百龙电梯VIP--千古情VIP
                <w:br/>
              </w:t>
            </w:r>
          </w:p>
          <w:p>
            <w:pPr>
              <w:pStyle w:val="indent"/>
            </w:pPr>
            <w:r>
              <w:rPr>
                <w:rFonts w:ascii="微软雅黑" w:hAnsi="微软雅黑" w:eastAsia="微软雅黑" w:cs="微软雅黑"/>
                <w:color w:val="000000"/>
                <w:sz w:val="20"/>
                <w:szCs w:val="20"/>
              </w:rPr>
              <w:t xml:space="preserve">
                早餐后游览【黄龙洞VIP】因享有“世界溶洞奇观”“世界溶洞全能冠军”“中国最美旅游溶洞”等顶级荣誉而名震全球。以立体的洞穴结构，宽阔的龙宫厅及数以万计的石笋，高大的洞穴瀑布，水陆兼备的游览线等优势构成了国内外颇有特色的游览洞穴。黄龙洞洞中有洞，洞中有河，由石灰质溶液凝结而成的石钟乳、石笋、石柱、石花、石幔、石枝、石管、石珍珠、石珊瑚等各种洞穴景观遍布其中，无奇不有，仿佛一座地下“魔宫”。
                <w:br/>
                后乘车进入【张家界国家森林公园AAAAA】,这是我国的第一个国家森林公园，世界自然遗产，世界地质公园，首批国家AAAAA景区，漫步十大绝景之首之称的【金鞭溪大峡谷】溪水婉转曲折，幽静异常，随山而移，穿行在峰峦幽谷云间，迤逦延伸于鸟语花香之中，因溪水经金鞭溪岩而得名；溪水明净，跌宕多姿，小鱼游弋其中。溪畔花草鲜美，鸟鸣莺啼，人沿清溪行，胜似画中游。被誉为“世界上最美丽的峡谷之一”，游览【袁家界核心景区】（百龙电梯往返VIP赠送）走近《阿凡达》外景拍摄地—哈利路亚山，探寻影视阿凡达中群山漂浮、星罗棋布的玄幻莫测世界；参观云雾飘绕、峰峦叠嶂、气势磅礴的迷魂台，及天下第一桥等空中绝景。远眺杨家界的绝美风光，张家界的处女地！
                <w:br/>
                晚上特别赠送国际文化大型文艺晚会，张家界的新传奇【张家界千古情VIP】（赠送景点，不去无退费），大型歌舞湘女多情，英雄辈出《张家界千古情》，给我一天，还你千年，张家界千古情景区由世界演艺第一的宋城演艺倾力打造，位于张家界核心景区武陵源风景名胜区，再现了张家界万年的历史文化与民族风情，老少同乐，晴雨皆宜。巨型千古情女神造像气势宏伟，与张家界的奇山异水融为一体，是湖南大地真善美儿女的化身。大庸古村内土家织锦、湘绣、傩戏面具、糖画、打糍粑、陶艺坊等非物质文化遗产和手工作坊云集，近距离体验非遗文化的魅力。景区核心项目大型歌舞《张家界千古情》是一生必看的演出，《摆手篝火狂欢》《土司招婿》《覃将点兵》《穿越快闪秀》等数十大演艺秀和科技秀让你感受一场文化与科技的饕餮盛宴！世界演艺第一由2018年5月21日中央电视台《焦点访谈》报道。
                <w:br/>
                <w:br/>
                提示：
                <w:br/>
                武陵源核心景区旅游注意事项：
                <w:br/>
                1：交通----百龙电梯往返，进入景区后，景点与景点之间全是用景区内环保车提供服务，并非一个团一个专
                <w:br/>
                车，一个团有可能不能坐同一辆环保车前往下一景点，景区游人众多，请一定要在导游指定的地点汇合不能走散，不要将随身所带物品遗失在环保车上；旺季游人众多，排队情况时有发生，请谅解！
                <w:br/>
                2：张家界以山为主，为方便在山区游览，请穿平跟鞋，建议不穿裙子，自带雨具、太阳帽等物品；
                <w:br/>
                3：景区内群猴众多，请不要近距离接近猴群，更不要去触摸山上的野生动物，以免发生伤害事件。早晚温差很大请根据当天的天气预报随身携带厚衣服，以便随时添加。在景区内请不要随意攀爬。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土特产超市--天门山*玻璃栈道--长沙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约120分钟），“武陵之魂”湘西神山【天门山国家森林公园】（含大门票索道），乘环保车上山：体验“云在脚下，奇峰尽览，万象目中”的豪迈感觉。观【玻璃栈道】：这条看着就让人腿软的玻璃栈道给人带来的刺激震撼感。【鬼谷栈道】：栈道全长1600米，平均海拔为1400米，全线立于万丈悬崖的中间给人以与悬崖共起伏同屈伸的感觉；【天门洞开】堪称传奇的代表，是世界海拔最高的天然穿山溶洞，三国吴永安六年(公元263年)，嵩梁山峭壁轰然洞开，玄朗如门，吴王视为吉祥，亦由此改称天门山，下置天门郡。天门洞南北对穿，门高131.5米，宽57米，深60米，拔地依天，宛若一道通天的门户。（如遇恶劣天气影响，天门山景区考虑安全因素，部分景点会关闭，以景区实时公布为准，敬请报名时须知）。后BUS赴长沙（约4小时），抵达后入住酒店。。
                <w:br/>
                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2：由于天门山景区严格实行实名制购票,游客必须携带身份证原件,18岁以上学生必须携带学生证,如因证件不齐无法取票入园，客人需自行按挂牌价重新购买； 
                <w:br/>
                3：玻璃栈道因各种原因关闭时,景区无任何补偿,不得强行通行；
                <w:br/>
                4：玻璃栈道位于悬崖之上,地势险峻,有心脏病、高血压、恐高症及醉酒和其他身体不适宜游览的,请勿挑战；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长沙-厦门/泉州/龙岩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结束愉快的旅行！根据航班或是火车时间安排送机，飞机时刻晚些的话可自行打卡长沙网红美食：火宫殿、文和友、茶颜悦色等。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7、“旅游费用包含”内容以外的所有费用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7、“旅游费用包含”内容以外的所有费用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全程一个土特产综合超市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因本社接待能力有限，恕无法接待年满75岁以上老人及孕妇
                <w:br/>
                1、航班抵达前72小时内取消合同的客人需收车位费450元/人，（包括2岁以上儿童）。
                <w:br/>
                2、如遇航班、火车晚点，短时间的等待属于正常情况，由于客观原因如：交通堵塞，雨雪灾害天气，造成未能赶到正常发班时间的，产生额外费用，客人自行承担，未产生费用本公司按成本退还。
                <w:br/>
                3、团队机票出票后不能改期、签转、退票；报价如不含航空公司燃油税上涨因素，如遇政策性调整，将依航空公司文件收取上调部分的差价
                <w:br/>
                4、湖南地区实行节能减排政策，很多酒店无一次性用品，请客人自备洗漱用品。
                <w:br/>
                5、因报名人数不足无法成团，旅行社在7天前（含7天）通知游客延期或建议拼团或取消旅游，拼团行程和价格由双方另外协商，客人可改期或要求全额退款
                <w:br/>
                6、18周岁以下未成年人、70周岁以上老人参团，（70岁以上游客请提供健康证明）需要家属陪伴出游，无陪伴家属出游，需另签合同附件。
                <w:br/>
                7、退费见优惠标准，行程内赠送和打包门票及交通，不去不退费亦不做等价交换，其他景区门票均为团队折扣价不退不换，特此申明！
                <w:br/>
                8、旅游中途擅自离团,合同终止,责任自负；因自然灾害等人力不可抗拒因素造成费用增加,由客人自理，未产生费用本公司按成本退还。
                <w:br/>
                9、以上行程在不减少景点的前提下可以互换；
                <w:br/>
                10、出发时务必携带相应身份证原件，婴儿（2周岁以下不含2周岁）或儿童（2--12周岁以内不含12周岁）带好出生证明或户口簿，若因提供的姓名或年龄不符，造成的损失，本公司不承担责任。
                <w:br/>
                11、请各新老客户必须确保客人手持行程单与我方确认件确定行程完全相符，否则因组团社原因（行程不一致）而造成费用增加、客人投诉或行程不能继续的；本社只配合调解但不承但任何责任。
                <w:br/>
                12、中途均不允许客人以任何借口离团，若中途客人离团视同游客违约，用房、餐、车、机票等一切费用不退，旅行社亦不承担游客离团时发生意外事故的所有责任。
                <w:br/>
                13、【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2025-06-10T14:49:41+08:00</dcterms:created>
  <dcterms:modified xsi:type="dcterms:W3CDTF">2025-06-10T14:49:41+08:00</dcterms:modified>
</cp:coreProperties>
</file>

<file path=docProps/custom.xml><?xml version="1.0" encoding="utf-8"?>
<Properties xmlns="http://schemas.openxmlformats.org/officeDocument/2006/custom-properties" xmlns:vt="http://schemas.openxmlformats.org/officeDocument/2006/docPropsVTypes"/>
</file>