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【黑蒙壹号】哈尔滨、海拉尔、呼伦贝尔大草原、 巴尔虎蒙古部落、满洲里、额尔古纳、根河&amp;满归、漠河&amp;北极村、加格达奇、五大连池 7晚8天行程单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DB168438137848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2023独家体验&amp;amp;完美升级
                <w:br/>
                ①【最豪华】升级1晚哈尔滨网评四钻或高档型酒店；
                <w:br/>
                ②【最舒适】升级哈尔滨—海拉尔火车硬卧，拒绝疲劳长途乘车；
                <w:br/>
                ③【最蒙古】升级1晚巴尔虎星月蒙古包或呼伦贝尔高档型酒店；
                <w:br/>
                ④【最尊贵】呼伦贝尔草原最尊贵的迎宾仪式&amp;amp;大型敖包祭祀；
                <w:br/>
                ⑤【最实惠】包含行程中所有景区首道大门票及必消环保车；
                <w:br/>
                ⑥【最专属】独家活动：[2023首届]中俄蒙∙游牧极光节；
                <w:br/>
                ⑦【最狂欢】巴尔虎极光之夜∙打造草原最劲爆的大型烟花篝火盛宴；
                <w:br/>
                ⑧【最美味】7早12正，餐餐特色，特别升级《魂系巴尔虎》大型歌舞表演餐；
                <w:br/>
                ⑨【最惬意】乘坐观光车，欣赏白龙湖风光和五大连池火山熔岩石海景观。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【欢乐集结】适时前往哈尔滨。抵达后专车司机送您至下榻酒店，请拿身份证件到前台自行办理入住手续。 
                <w:br/>
                【酒店休息】自由活动期间，外出用餐请注意安全，导游将在20:00前与您取得联系，请您不必慌张。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太阳岛景区—中央大街—火车硬卧赴海拉尔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【圣∙索菲亚教堂广场】（外观）（参观约20分钟）始建于1907年，远东地区最大的东正教堂。
                <w:br/>
                【中央大街步行街】&amp;【斯大林公园】&amp;【防洪纪念塔】（赠送）（游玩约30分钟）这里素有“中国欧式建筑艺术博物馆”的美誉，路的尽头便是哈尔滨的母亲河—松花江畔。
                <w:br/>
                【山河屯铁锅炖】（参考餐厅之一）连续五年荣获哈尔滨最受欢迎的餐厅，名副其实的铁锅炖之王，口味无可挑剔，服务更加贴心，看似简单的一顿午餐，却能真实感受到传统地道东北饮食文化的韵味。
                <w:br/>
                【太阳岛公园】（赠送）（游玩约60分钟）国家5A景区，哈尔滨市民的休闲后花园。
                <w:br/>
                【升级火车硬卧】乘火车硬卧赴海拉尔，省时更安全。
                <w:br/>
                【温馨提示】1、由于今日乘火车时间不固定，因此未包含晚餐，导游会根据乘车时间，为您留出合适的时间和地点，更方便您享用今日晚餐。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海拉尔—海满高速&amp;380KM—满洲里—巴尔虎蒙古部落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【呼伦贝尔大草原】 是世界四大草原之一，中国当今保存完好的草原，被称为世界上最好的草原，众多古代文明、游牧民族的发祥地，被史学界誉为“中国北方游牧民族摇篮”。
                <w:br/>
                【巴尔虎游牧部落】（赠送）呼伦贝尔首家走进人民大会堂、并具有大型演绎及民俗园的草原景区。
                <w:br/>
                【魂系巴尔虎&amp;大型歌舞演艺餐】蒙古族服饰表演、巴尔虎婚礼再现、蒙古长调、安带群舞、骏马舞、蒙古特色独舞、蒙古民歌演唱、马头琴演奏。一边欣赏歌舞表演、一边品尝草原风味特色美食。
                <w:br/>
                【鸡鸣三国交汇之都-满洲里】中俄蒙三国文化交融的边境口岸城市，中国最有魅力的俄式风情城市。异国风情、西方的浪漫与东方的典雅完美融合。
                <w:br/>
                【国门（外观）&amp;套娃广场】中国最大的陆路口岸；中国最大的套娃主题建筑，门前合影留念。
                <w:br/>
                【满洲里中俄互市贸易展览馆】（国门口岸附近的免税店）（参观时间约60分钟）重要的对俄蒙两国的互市贸易区，俄罗斯琥珀、蜜蜡，紫金，蒙古国的狼牙、银器，应有尽有，让您不出国门，享受出国便利。【极光之夜&amp;巴尔虎大型篝火烟花盛宴】黑蒙游牧极光节的重头戏，草原上最盛大的封闭式篝火晚会，80多名演员倾情演艺以及日日呈现的盛世烟花，打造出呼伦贝尔草原春晚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巴尔虎或满洲里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180KM—额尔古纳—125KM根河—200KM—满归或漠河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【祖国醉美的边防公路（车观）】一路向北，沿着蜿蜒的额尔古纳河、行走在祖国的边防线上。这条路是万千驴友心中的最美公路，是成吉思汗跃马扬鞭，征服亚欧大陆的起源之路。
                <w:br/>
                【“天骄故里”额尔古纳】额尔古纳(蒙语：捧呈、递献)，素有“浓缩的呼伦贝尔”美誉。
                <w:br/>
                【敖鹿古雅∙鄂温克使鹿部落】全国素有“驯鹿之乡”和“最后的狩猎部落”之美誉。
                <w:br/>
                【冷极景观群落】大兴安岭森林的原汁原味，冷极驿站、冷极温度计、偃松林景观、中国冷极村。
                <w:br/>
                【乘车穿越连绵的大兴安岭】大兴安岭古称大鲜卑山，是中华北方文明发祥地之一，穿越大兴安岭森林，深度感受穿越森林、激流河的幽静神秘。
                <w:br/>
                【“黑蒙交界”满归镇】满归镇是黑蒙交界点，被誉为“东北不夜城”。
                <w:br/>
                【温馨提示】1、根河至满归路段，路况较为颠簸且运力不稳定，此段根据当时实际交通情况安排火车硬座或旅游包车，敬请知晓！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大兴安岭地区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满归—省道&amp;140KM—漠河—高速&amp;90KM—北极村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【漠河县】中国最北县城，漠河是中国距离北极圈最近的城市。冬季漫长，是全国冬季气温最低的城市，夏季日长夜短，夏至日这天，会有将近20个小时可见太阳，因此被称为极昼现象。
                <w:br/>
                【松苑原始森林公园】（赠送）（游玩约20分钟）吉祥之地，全国极少的城内原始森林公园之一。
                <w:br/>
                【北极星广场】北极星广场是漠河县城的至高点，俯瞰中国最北县城全貌。
                <w:br/>
                【北极村】（成人包含门票+环保车）国家5A景区—北极村，坐落在黑龙江上游南岸，与俄罗斯的依格那思依诺隔江相望，素有“不夜城”之称，是全国观赏北极光和白夜胜景的最佳观测点。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北极村—高速&amp;90KM—漠河—加漠公路&amp;460KM—塔河&amp;爱情小镇—加格达奇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【神州北极广场】“神州北极”石碑前合影留念，此碑也象征着中国大陆最北端的端点。
                <w:br/>
                【最北一家】中国维度最北的一户人家；【最北邮局】邮局里买一张北极明信片，盖上最北邮局的邮戳，让您远方的亲友收到您来自中国最北端的问候；
                <w:br/>
                【最北哨所】是中国人民解放军驻北极村边防某连队的中俄边境了望哨，它是中国最北部的一个了哨所；
                <w:br/>
                【北极沙洲岛】因1958年黑龙江大洪水冲击而成，是中国版图金鸡之冠的位置所在；
                <w:br/>
                景区内二次消费提醒：中俄界江---黑龙江游船、边防第一哨瞭望塔；(准确价格请参照景区公示)
                <w:br/>
                【全球唯一爱情坐标点】北纬52.13.14，东经124.41.31（我爱你一生一世，一生一世只爱你），这个具有爱情寓意的地理坐标点，在全球具有唯一性，该坐标点是诠释爱情主题的向往地；
                <w:br/>
                【加格达奇区】素有“万里兴安第一城”之称，隶属于黑龙江省大兴安岭地区，在内蒙古自治区呼伦贝尔市鄂伦春自治旗境内。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加格达奇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加格达奇—国道&amp;290KM—五大连池风景区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【五大连池火山博物馆】国家5A级博物馆，这里是一本打开的火山教科书，是您五大连池旅行的最佳选择，设有五个展厅，全方位、立体式的为您展现五大连池风景区的风土人情、火山文化。
                <w:br/>
                【药泉山&amp;钟灵禅寺】火山口上的寺院，世界罕见，也是五大连池风景区的一大奇观。钟灵寺坐落于五大连池风景名胜区14架名山之一的药泉山中。钟灵禅寺初建于1917年。
                <w:br/>
                【二龙眼泉】二龙眼泉位于喷发在60万年前的古火山药泉山脚下,泉水甘甜爽口，它还有很高的医疗价值,对眼科疾病如白内障、青光眼、近视眼、急性角膜炎等病症都有疗效,所以又叫洗眼泉。
                <w:br/>
                【白龙湖&amp;熔岩石海】（乘坐观光车，包含）白龙湖是五大连池的三池，也是水域面积最大的池子，湖泊两岸，一面是壮观的新期火山熔岩台地，一面是火山绿色田园风光。白龙湖是重要的“地质界湖”，湖区西岸是新期火山熔岩地貌，东岸是远古泥沙岩地貌，两岸穿越亿万年时光隧道，可谓是“一湖二景”。
                <w:br/>
                【温馨提示】1、五大连池景区因申请世界非遗自然保护区，很多核心景点暂不对外开放，敬请理解。
                <w:br/>
                2、博物馆类景点，除周一闭馆外，常有接待任务而导致无法参观，请您理解。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五大连池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五大连池—高速&amp;380KM—哈尔滨—送团&amp;返程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【乘车赴哈尔滨】到此我们的行程就已经接近尾声了，感谢各位团友一路的理解支持。
                <w:br/>
                【老哈饺子宴】东北习俗：上车饺子下车面，更有俗语，好吃不如饺子，坐着不如倒着。
                <w:br/>
                【统一时间安排送团】非常荣幸能与您共度美好欢乐时光，期待与您的再次重逢。
                <w:br/>
                【温馨提示】
                <w:br/>
                1、由于行程安排，今日返程航班时间建议在15:00之后，以免耽误您的返程航班。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住宿标准：全程舒适型酒店，特别升级1晚哈尔滨网评四钻或高档型酒店特别升级1晚巴尔虎豪华蒙古包或呼伦贝尔高档型酒店
                <w:br/>
                用餐标准:包含7早餐12正餐，餐餐特色，特别升级魂系巴尔虎表演餐
                <w:br/>
                用车标准:旅游包车+火车硬卧，手续齐全，根据人数不同安排车型，一人一正座
                <w:br/>
                景区门票:行程所列景点首道门票（行程内已标注），不含园中园门票及景区二次消费特别升级：包含所有景区必消环保车及小交通
                <w:br/>
                导游服务:专职导游或领队，热情周到体贴入微，不是家人更似家人
                <w:br/>
                购物安排:纯玩团，不安排旅行社指定购物店
                <w:br/>
                儿童标准:包含飞机、旅游车位费、用餐费、导游服务、接送站、免费景点及赠送项目
                <w:br/>
                保险说明:包含旅行社责任险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小交通:哈尔滨太阳岛电瓶车25元/人（可不乘坐）；
                <w:br/>
                其他费用:1、行程中不包含的餐费、单人房差、景区内二次消费及经双方协商一致或者旅游者要求
                <w:br/>
                增加的项目。
                <w:br/>
                2、合同及行程未约定由旅行社支付的其他费用，包括但不限于另行付费项目费用。
                <w:br/>
                3、自由活动期间产生的一切费用；“旅游费用包含”内容以外的所有费用。 
                <w:br/>
                4、酒店内洗衣、理发、电话、收费电视、饮品、烟酒、餐食等个人消费。
                <w:br/>
                5、旅游者因违约、自身过错、自由活动期间内行为或自身疾病引起的人身和财产损失。
                <w:br/>
                6、因交通延阻、罢工、天气、飞机火车等机器故障、航班车次临时取消或更改时间等不可
                <w:br/>
                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1、成团人数：20人以上成团出发。如不成团，旅行社在出发前与旅游者协商处理。  
                <w:br/>
                2、离团说明：旅游者未经旅行社同意擅自脱团、离团的，视为旅游者违约提前解除合同，并承担违约责任。除不可抗力外，游客因自身原因选择提前离团，需补我公司500元/人。
                <w:br/>
                3、人群限制：本产品是长途跟团产品，路途较远，个别路段稍微颠簸，不适合患有心脏病，高血压等高风险疾病患者参加；70周岁及以上人群参加本行程需要补300元/人，请提供有效健康证明和免责协议，且需直系亲属或授权2名不超过70周岁及以上人员全程陪同；75周岁及以上人群，无法参加本产品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1、在不减少游览景点的情况下，我司有权根据实际情况调整行程游览先后顺序。
                <w:br/>
                2、如遇政策性调整及人力不可抗拒的因素所增加的费用或造成的损失，均有游客承担。
                <w:br/>
                3、请游客认真填写《意见反馈单》，反馈单是我们改进品质和处理游客投诉的重要凭证。
                <w:br/>
                4、游客参加导游推荐的另行付费项目，需与导游签署《自费项目补充协议》。对于不参
                <w:br/>
                加自费项目的游客，导游需要在不影响其正常游玩的前提下，妥善安排。
                <w:br/>
                5、东北地区温凉短促，雨热同季，昼夜温差较大，请适当带长袖衣服、长裤，随时增减；                                                       
                <w:br/>
                6、草原森林蚊虫较多，请适当带些驱蚊虫药水，穿长衣长裤以保证身体不被蚊虫叮咬；
                <w:br/>
                7、如遇少数民族地区，请您尊重少数民族习惯和风俗，认真听取工作人员讲解、听从安排。
                <w:br/>
                8、黑蒙两省地广人稀，景点之间距离远，景点多以自然风光、沿途景点为主，人文类景点
                <w:br/>
                相对较少；
                <w:br/>
                9、黑蒙两省整体旅游开发较晚，多数景点、酒店、餐厅硬件接待能力有限，请您知晓。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2025-08-02T21:23:55+08:00</dcterms:created>
  <dcterms:modified xsi:type="dcterms:W3CDTF">2025-08-02T21:23:55+08:00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