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广东广州+佛山顺德+珠海美食双动三日游行程单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GD16854369194e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福建省-南靖县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广东休闲美食游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1、感受 大都市两岸灯火璀璨，船在江上行的唯美夜景【珠江夜游】。中国新时期城市有机更新标杆【永庆坊】。
                <w:br/>
                <w:br/>
                2、领略 明代的古代建筑集园林.雕刻.诗书.灰雕等艺术于一身【清晖园】。再现当年北京圆明园皇家园林宏伟气势【圆明新园】。
                <w:br/>
                3、体验 陶瓷活化石五百年来窑火不绝【南风古灶】，佛山武术之乡【祖庙舞狮表演】。   
                <w:br/>
                4、购物 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南靖/深圳北/广州/顺德
                <w:br/>
              </w:t>
            </w:r>
          </w:p>
          <w:p>
            <w:pPr>
              <w:pStyle w:val="indent"/>
            </w:pPr>
            <w:r>
              <w:rPr>
                <w:rFonts w:ascii="微软雅黑" w:hAnsi="微软雅黑" w:eastAsia="微软雅黑" w:cs="微软雅黑"/>
                <w:color w:val="000000"/>
                <w:sz w:val="20"/>
                <w:szCs w:val="20"/>
              </w:rPr>
              <w:t xml:space="preserve">
                （全程佩戴好口罩）动车站指定时间集合（发车前50分钟），乘动车抵达深圳北站，导游接团后车往广州（约2.5小时）游览【永庆坊】位于广州市荔湾区恩宁路，东连上下九地标商业街，南衔5A级景区沙面，是极具广州都市人文底蕴的西关旧址地域。后浏览【珠江夜游】广州这个文化底蕴与时尚气息兼备的大都市，在华灯初上的夜晚出行，看这个城市的繁华，看它的霓虹，看它安静的一面，也有一番独特的魅力。可外观到小蛮腰【广州塔】。
                <w:br/>
                游毕晚餐安排特色【点都德广式茶点】后入住酒店。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顺德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佛山顺德
                <w:br/>
              </w:t>
            </w:r>
          </w:p>
          <w:p>
            <w:pPr>
              <w:pStyle w:val="indent"/>
            </w:pPr>
            <w:r>
              <w:rPr>
                <w:rFonts w:ascii="微软雅黑" w:hAnsi="微软雅黑" w:eastAsia="微软雅黑" w:cs="微软雅黑"/>
                <w:color w:val="000000"/>
                <w:sz w:val="20"/>
                <w:szCs w:val="20"/>
              </w:rPr>
              <w:t xml:space="preserve">
                早餐后车往佛山（约1.5小时）浏览【佛山祖庙】观一代宗师【叶问纪念馆】及【黄飞鸿纪念馆】位于禅城区祖庙路。欣赏佛山独特的【舞狮表演】佛山醒狮原名为瑞狮，意为吉祥如意，是佛山民间独有的庆祝方式。后浏览【南风古灶】位于著名的南国陶都石湾。
                <w:br/>
                午餐享用【顺德火焰醉鹅】后前往顺德浏览【逢简水乡】。后浏览【清晖园】是一处始建于明代的古代园林建筑。集我国古代建筑、园林、雕刻、诗书、灰雕等艺术于一身。
                <w:br/>
                特别赠送特色点心【双皮奶】双在坊间有一说“没有吃过双皮奶，就等于没有来过佛山顺德”。
                <w:br/>
                晚餐享用【顺德均安蒸猪】后入住酒店。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顺德酒店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佛山/珠海/深圳北/漳州
                <w:br/>
              </w:t>
            </w:r>
          </w:p>
          <w:p>
            <w:pPr>
              <w:pStyle w:val="indent"/>
            </w:pPr>
            <w:r>
              <w:rPr>
                <w:rFonts w:ascii="微软雅黑" w:hAnsi="微软雅黑" w:eastAsia="微软雅黑" w:cs="微软雅黑"/>
                <w:color w:val="000000"/>
                <w:sz w:val="20"/>
                <w:szCs w:val="20"/>
              </w:rPr>
              <w:t xml:space="preserve">
                早餐后车往珠海（约1.5小时）经国家文明样板路--情侣路。车观珠海城标--渔女献珠，它是珠海市的象征。【香炉湾沙滩】香炉湾沙滩是一个半月形的海湾沙滩，因过去渔民从这里登岸到石景山香炉洞朝拜而得名。打卡【海滨泳场灯塔】位于情侣中路中段，背山面海，海风清新，是休闲散步娱乐的不二之选。游览【日月贝】珠海大剧院（Zhuhai Grand Theater）位于广东省珠海市情侣路野狸岛海滨，是中国唯一建设在海岛上的歌剧院。珠海大剧院由一大一小两组“贝壳”组成，构成了歌剧院的整体形象，因此得称“日月贝”。远观感受世界级工程、世界新七大奇迹之一【港珠澳跨海桥】。后游览1997年建成的国家首批4A景区【圆明新园】。
                <w:br/>
                中餐安排享用特色【佛跳墙】后车往深圳北站（约3小时）乘动车返回，结束旅程！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1、交通：出发站/深圳北 往返二等座动车票（一经出票不得更改或退票，班次时间以当天出票为准）。当地空调旅游车，保证每人一正座。
                <w:br/>
                2、住宿：酒店双标间，凭有效身份证原件办理入住（如无身份证无法办理入住，客人自负）。 
                <w:br/>
                3、用餐：2早4正。不用不退。
                <w:br/>
                4、门票：行程所列景点的第一道大门票。
                <w:br/>
                5、导服：当地中文导游服务。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1、房差：不安排拼房，单人入住的请在出发前补单房差。
                <w:br/>
                2、用餐：不含第一天中餐，建议自理。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1、遇不可抗力因素所产生的费用由客人承担！我社保留最终解释权利！
                <w:br/>
                2、我社只提供旅行社发票，不提供住宿发票、餐费发票等。
                <w:br/>
                3、游客旅游过程中不得擅自离团。游客旅游过程中因自身原因减少景点，餐、房一律不予退款，离团后所发生的一切后果由客人自行承担。
                <w:br/>
                4、动车实行实名制购票，上车时需携带车票和跟车票票面所载身份信息相符的本人有效证件进站上车。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出团前请付清全款，确定后如退团，3天以上退团收取30%，3天之内退团损失80%，当天退团收100%损失。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2025-04-30T15:17:07+08:00</dcterms:created>
  <dcterms:modified xsi:type="dcterms:W3CDTF">2025-04-30T15:17:07+08:00</dcterms:modified>
</cp:coreProperties>
</file>

<file path=docProps/custom.xml><?xml version="1.0" encoding="utf-8"?>
<Properties xmlns="http://schemas.openxmlformats.org/officeDocument/2006/custom-properties" xmlns:vt="http://schemas.openxmlformats.org/officeDocument/2006/docPropsVTypes"/>
</file>