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YL3【三峡五星美维游船-下水】重庆 +长江三峡（西陵峡 瞿塘峡 巫峡）神女溪+丰都双桂山 +三峡大坝游（涉外五星游轮）单飞单动5日游行程单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福州-SC1686706308Ij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长江豪华五星邮轮 代言长江高端旅游
                <w:br/>
                维多利亚系列游船拥有凯悦号，凯娜号、凯珍号、凯蒂号多艘豪华星级游船。由美国维多利亚游船集团公司提供美式管理和服务，安排了专业双语船陪服务员，当游轮经过瞿塘峡、巫峡、西陵峡等景点时，船陪将在甲板上用双语为游客提供讲解。
                <w:br/>
                邮轮房型： 邮轮上还有行政标准房、行政套房、总统套房等客房类型，可供选择，
                <w:br/>
                阳台标准间：均有江景阳台、中央空调、电视、卫浴用品。一室一卫一阳台
                <w:br/>
                ★长江5星涉外游船—设施介绍：
                <w:br/>
                长江上5星涉外豪华游轮都是有境外公司统一管理
                <w:br/>
                游轮由各国籍双语经理长期驻船
                <w:br/>
                多元活动：长江讲座、书法讲座、太极。
                <w:br/>
                多样娱乐：香槟酒会、服装表演、欢送宴会
                <w:br/>
                丰盛餐饮：中西式的自助及中式晚宴
                <w:br/>
                舒适的三峡观景船舱和专属私人卫浴设施 专属私人阳台，可观赏三峡景点绝美景致
                <w:br/>
                行程特色
                <w:br/>
                沿途游览三峡最精华景点：丰都双桂山、神女溪、三峡大坝
                <w:br/>
                长江三峡顶级游览方式，长江660km水路Vip贵宾级服务
                <w:br/>
                最合理的长江三峡旅游行程，最纯正的度假休闲旅游产品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家乡机场集合快乐出发，乘飞机至重庆机场航班：待定，抵达接机后，入住酒店。晚上可自由活动，体验山城独特夜景，品尝当地特色美食。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重庆市内（长江索道-第三步道-李子坝-白公馆-磁器口-洪崖洞 ）-登游轮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08：30左右统一在发车点分车出发（备注：由于早上接的客人较多；如在约定的时间以后赶到的敬请谅解）  。
                <w:br/>
                <w:br/>
                前往被誉为万里长江第一条空中走廊的【长江索道】（自费40元/人）抵达南岸曾拍摄过周渔的火车、疯狂的石头、日照重庆、奔跑吧兄弟等知名影视作品，长江索道重庆空中游，能让你真正体验到重庆飞一般感觉，真切领略到巴山渝水，江山一体的重庆魅力！
                <w:br/>
                <w:br/>
                重庆最佳全景观赏地，海拔590米的西部第一高楼重庆环球金融中心【WFC观景台】(自费108元/人)。在会仙楼原址上修建而成。被誉为“国家地标的重庆蓝本”，“西部之巅，云端观景”，更荣获“重庆十大地标之首”。重庆旅游的必到打卡地！让大家从更高的视角爱上重庆这座立体的山城。
                <w:br/>
                <w:br/>
                后游览山城【第三步道】，一条坡度较高的历史古道。如今维护和保持了老山城的行走爬山的本色，增加了现代元素，将历史文化与现代景观，观光串联在一起，属重庆地方特色的独有旅游观光品牌。
                <w:br/>
                <w:br/>
                随后乘车经过嘉宾了抵达网红景点打卡地之一的【轻轨李子坝远观平台】；游客可下车拍照；感受重庆十八怪之一的“轻轨楼中穿过来”被网友称为神一样的交通。停留时间20分钟；  
                <w:br/>
                <w:br/>
                前往红色教育基地【白公馆】不含馆内讲解。白公馆位于重庆市沙坪坝区，原是四川军阀白驹的别墅。1939年军统局将此改建为看守所关押政治犯。原一楼一底的十余间住房改为牢房，地下储藏室改为地牢。
                <w:br/>
                <w:br/>
                随后自费20/人乘坐换乘车到【渣滓洞】合计游览时间不低于 45 分钟）渣滓洞原是重庆郊外的一个小煤窑，因渣多煤少而得名。有文艺作品《烈火中永生》《红岩》《江姐》【小石头】等以此为原型。
                <w:br/>
                <w:br/>
                随后前往【千年古镇磁器口】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（游览时间不低于 60 分钟）。
                <w:br/>
                <w:br/>
                来到重庆最美街道【中山四路】，作为中国抗战文化保存最集中的区域之一，中山四路沿街散落有桂园、周公馆、戴公馆等抗战名人遗址。这条复刻了泱泱大国如晦历史记忆的长路，自上世纪30年代便锁定了来自世界的瞩目，并以它独一无二的城市地位，代言着城市的前世今生…… 【曾家岩50号周公馆】，坐落在重庆市渝中区中山四路的东端尽头，占地面积364平方米，建筑面积882平方米，是中共中央南方局设在城区的办公地点南方局军事组、文化组、妇女组、外事组和党派组均设在这里。后抵达【洪崖洞】游客自由游览，后结束愉快的重庆之旅！（所有红岩景点周一闭馆，无法参观，自动改为重庆通远门古城墙遗址、大礼堂外观）
                <w:br/>
                <w:br/>
                18点-20点30分登船开始三峡之旅
                <w:br/>
                <w:br/>
                21点开航。21点15分游船说明会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游轮上-丰都双桂山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长江游轮上
                <w:br/>
                <w:br/>
                06:00-07:00早咖啡、早茶.精美茶点
                <w:br/>
                <w:br/>
                07：30：太极拳晨练
                <w:br/>
                <w:br/>
                07：30-08:30:游船中西餐厅享用丰富的自助早餐
                <w:br/>
                <w:br/>
                08：30　抵达丰都，游览丰都双桂山，（游览2小时）可自选报名上岸自费提示：295元/人游览[丰都鬼城]
                <w:br/>
                <w:br/>
                12：30  游船2楼中西餐厅享用丰富的自助午餐
                <w:br/>
                <w:br/>
                17:15—18:00  诚邀您船长欢迎酒会。
                <w:br/>
                <w:br/>
                18:00—20:00：船上自助晚餐
                <w:br/>
                <w:br/>
                19:00—21:00：自选报名自费提示：大型实景表演----烽烟三国（295元/人）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游轮-长江三峡-神女溪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游轮上—长江三峡
                <w:br/>
                <w:br/>
                06:00-07:00早咖啡、早茶.精美茶点
                <w:br/>
                <w:br/>
                07：30：太极拳晨练
                <w:br/>
                <w:br/>
                07：30-08:30:游船中西餐厅享用丰富的自助早餐
                <w:br/>
                <w:br/>
                08：30  抵达奉节码头，船上自由活动，可自选报名上岸自费提示：295/人游览[白帝城]（约3小时）
                <w:br/>
                <w:br/>
                11：00  游船进入雄伟险峻的【瞿塘峡】段。瞿塘峡虽然仅八公里长，却是最令人屏息的一段江峡。两岸如削，岩壁高耸，大江在悬崖绝壁中汹涌奔流，自古就有“险莫若剑阁，雄莫若夔”之誉。游人进入峡中，但见两岸险峰上悬下削，如斧劈刀削而成。山似拔地来，峰若刺天去
                <w:br/>
                <w:br/>
                12：00  游船二楼中西餐厅享用丰富的自助午餐。
                <w:br/>
                <w:br/>
                13: 00  游船经过【巫峡】，它是三峡中最长也是最整齐的一峡，您可尽情欣赏、捕捉幽美的景色。您可以站在甲板上，欣赏著名的巫峡十二峰。 
                <w:br/>
                <w:br/>
                15:15—18:15抵达神女峰码头，换乘观光游船游览【神女溪】（约3小时）
                <w:br/>
                <w:br/>
                19:00—20:00  晚间举行游船欢送晚宴。
                <w:br/>
                <w:br/>
                21：00 船员文艺表演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游轮-三峡大坝-乘动车返回家乡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三峡大坝---下船
                <w:br/>
                <w:br/>
                06:00 是不是已经习惯了以绿水青山为背景的早餐了呢，趁最后的机会，将美丽的背景记在心中吧
                <w:br/>
                <w:br/>
                06:30-07:45 游船中西餐厅享用丰富的自助早餐
                <w:br/>
                <w:br/>
                可自费：换观光船过升船机（可自选景点295元/人自理）
                <w:br/>
                <w:br/>
                08:00—10:45上岸游览【三峡大坝】，乘客可下船参观整个区域（行程包括介绍这个计划的建造及进展情况，三峡大坝是世界上其中一个最大的人造工程）。您将游览坛子岭、展览馆。乘翻坝车前往宜昌三峡游客中心，12点—13点抵达水电名城--宜昌 。游览结束后根据动车时间送游客至动车站，乘坐动车（车次待定），返回家乡结束愉快的行程！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大交通：家乡/重庆单程机票，机场建设费（机票一经出票后，不能改期，退票收取机票退票损失）；宜昌-家乡单程动车票二等座。
                <w:br/>
                <w:br/>
                用车：
                <w:br/>
                <w:br/>
                陆地段：全程空调旅游车，保证1人1正座（自由活动期间不提供用车服务）
                <w:br/>
                <w:br/>
                游船段：抵达景区的用车或翻坝车、导游、景点游览由游船调度统一安排，非旅行社单独安排
                <w:br/>
                <w:br/>
                用餐： 船餐含4早4正（船餐不用不退费），早餐酒店含早，不用不退费.
                <w:br/>
                <w:br/>
                住宿：涉外五星豪华游轮双标间3晚（均有江景阳台，中央空调、电视、卫浴用品）+1晚重庆住宿为准三商务型酒店标准间（含早）如需指定高楼层另补楼层费150元/人/层
                <w:br/>
                <w:br/>
                门票：游船段景点、住宿、用餐等为一票制，景点为船票包含，不参观不退费。注：有优惠证件等门票不减免
                <w:br/>
                <w:br/>
                导游：（船上为船方安排的导游+市内游导游）接送站为司机接送服务
                <w:br/>
                <w:br/>
                保险：旅行社责任险
                <w:br/>
                儿童：儿童含大交通、游船票（儿童票占床）、导游、车位。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行程中所列的船方推荐自费景点参考价格包含景区门票、导游讲解、及自费项目所必须的交通费；
                <w:br/>
                <w:br/>
                三峡大坝电瓶车客人如需乘坐自理10元/人。
                <w:br/>
                <w:br/>
                游轮上自由活动期间，船方代售的另付费旅游项目，请理性消费，自愿参加，请在游轮总台咨询，参考价格：丰都 295元/人 白帝城自费295元/人，换观光船过升船机295元/人  烽烟三国表演：295元/人
                <w:br/>
                <w:br/>
                不含【长江索道】（自费40元/人），【WFC观景台】(自费108元/人)，【渣滓洞】换乘车 自费20/人；
                <w:br/>
                <w:br/>
                1、出发地机场往返接送费用；
                <w:br/>
                <w:br/>
                2、旅游意外伤害险
                <w:br/>
                <w:br/>
                3、行程中住宿产生的单房差费用
                <w:br/>
                <w:br/>
                4、费用包含以外的费用均不含
                <w:br/>
                <w:br/>
                5、此为游轮2楼（与总台同层）价格，如需指定高楼层另补楼层费150元/人/层，不指定则随机安排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【特别提醒】（一定要看）
                <w:br/>
                <w:br/>
                1、由于天气、水位、航道管制、港口通航等不可抗力因素影响，游船登离船港口可能会有调整（宜昌港口若调整在三峡大坝上游上下船，将不再经过三峡大坝五级船闸），如出现这种情况，游船公司将负责宜昌、重庆市区至港口的
                <w:br/>
                <w:br/>
                运转交通。游船的具体到港时间受天气等影响，均以当天的实际到港时间为准；
                <w:br/>
                <w:br/>
                2.船上的已含景点、餐、船票为一票制，客人自愿放弃任何一项，均不退费用也不另外加补；
                <w:br/>
                <w:br/>
                3、自选报名景点为非固定参观景点，是船方代售的推荐项目，游客可在游船现场自行付费报名，游船将
                <w:br/>
                <w:br/>
                根据当天乘客报名人数决定是否停靠，不参观自选景点的游客在停靠期间可在船上自由活动。
                <w:br/>
                <w:br/>
                4、豪华游船为打包旅游产品，游船与各景点已按照优惠价格结算，因此各所持优惠证件的游客将不再享受重复优惠。
                <w:br/>
                <w:br/>
                5、若因天气等人力不可抗力因素增加的费用由客人自理；
                <w:br/>
                <w:br/>
                6、请游客务必带上雨具、常备药物和防晒物品。因三峡地段为山路，请游客最好穿舒适的鞋子，如平底鞋、旅游鞋等；
                <w:br/>
                <w:br/>
                7、请客人自行保管自己的贵重物品、现金、以及其他私人物品。如有遗失或损坏，我社不负赔偿责任；
                <w:br/>
                <w:br/>
                8、18岁以下未成年及70岁以上老人不得单独参团；
                <w:br/>
                <w:br/>
                9、如在行程中有任何不满之处，请致电我社质量监督电话，我社将立即处理。团队接待质量以
                <w:br/>
                <w:br/>
                客人意见单为准,请仔细填写，并留下联系方式，方便我们回访。旅行社不接受与质量访问单
                <w:br/>
                <w:br/>
                违背的投诉；
                <w:br/>
                <w:br/>
                10、旅游途中，请客人务必注意自己的人身及财产安全。在自由活动期间参加的旅游项目，我社
                <w:br/>
                <w:br/>
                提示旅游者要根据自身条件和活动的风险程度进行选择，但需注意安全，防止事故发生。
                <w:br/>
                <w:br/>
                关于涉外豪华游轮：
                <w:br/>
                <w:br/>
                （1）登船入住：游客凭有效证件登船，在游轮总服务台办理入住手续。
                <w:br/>
                <w:br/>
                （2）船上服务：游轮总服务台24小时为您提供各种咨询和安排，包括您的帐务，饮食和保险箱等，总之任何您关心和需要解决的问题都可以在总台进行咨询。
                <w:br/>
                <w:br/>
                （3）上岸参观：游船上的客人不论来自何地均被视为一个团体，上岸游览的景点都将统一由景区导游带队游览及讲解服务，请客人听从船陪及地陪导游的工作安排，必须依次上下船（车），以免发生意外或丢失，您必须记住您乘坐的游轮名称、停靠的码头和游轮在每一个观光点的起止时间。
                <w:br/>
                <w:br/>
                （4）船上用餐：船上将统一安排用餐时间，一般早餐为06:30左右，午餐12:00左右进行，晚餐19:00或稍晚时间进行，因旅程不同有时也不尽相同。多数情况下全体游客是集体用餐，届时船上会用广播通知（餐厅、酒吧和娱乐中心禁止自带酒水、食品）。
                <w:br/>
                <w:br/>
                （5）船上观景：游轮经过长江三峡时请注意收听船上广播介绍或船陪导游讲解，并请选择最佳位置欣赏美景。
                <w:br/>
                <w:br/>
                （6）船上活动：除了登岸观光以外，船上会为您安排丰富多彩的各种活动，不同的游轮会有不同的活动安排。通常，船上会安排歌舞表演晚会、游船说明会、长江三峡讲座、中国书法座、中国饮食文化讲座、太极拳等讲座活动，您可根据自己的情况选择参加。
                <w:br/>
                <w:br/>
                （7）行李服务：游船通常还提供客人的行李上船和离船的搬运服务，一般收费的标准是10元/件行李，由客人现
                <w:br/>
                <w:br/>
                注：2018年起，三峡游轮无法通过五级船闸，游船停靠三峡大坝上游的茅坪码头（或太平溪码头，确切停靠的码头以船方通知为准），茅坪码头（或太平溪码头）成为三峡游轮在湖北段的登（离）船码头。为方便游客出行，游轮公司赠送游客宜昌市区—茅坪码头（或太平溪码头）的转运服务，游客需在指定时间到达指定地点集合。如未能按时到达指定地点则需游客自行前往茅坪码头（或太平溪码头）登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2025-06-24T17:24:22+08:00</dcterms:created>
  <dcterms:modified xsi:type="dcterms:W3CDTF">2025-06-24T17:24:22+08:00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