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爸妈带我上首都-悦游亲子双飞5日（联航连锁）7月份行程单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BJ16865364748S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去程：泉州北京KN5176  20:40-23:15   
                <w:br/>
                返程北京-泉州 KN5175 17：00-19：55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天气干燥多喝水，每天每人赠送1瓶矿泉水。
                <w:br/>
                赠送天安门前大合照，定格在京美丽容颜让你值得回忆的照片！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Ø 泉州自组成团--安排工作人员陪同
                <w:br/>
                Ø 全程不推荐【自费景区】，不推荐【景区小交通】，0购物店
                <w:br/>
                Ø 特色一：全程入住精选连锁酒店，尽享舒适睡眠。
                <w:br/>
                Ø 特色二：全程正餐全含，正餐餐标30元/人！升级一餐全聚德60元/人。
                <w:br/>
                Ø 特色三：赠送【天坛公园】小门票。赠送【恭王府】世界上最大贪官和珅的私人豪宅，充分体现了皇室辉煌富贵的风范和民间清致素雅的风韵。
                <w:br/>
                Ø 特色四：探秘以科学教育为主的【中国科技馆】
                <w:br/>
                Ø 特色五：游览元明清最高学府【国子监.孔庙】
                <w:br/>
                Ø 特色六：特别安排中国唯一的大型综合性历史【军事博物馆】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泉州-北京
                <w:br/>
              </w:t>
            </w:r>
          </w:p>
          <w:p>
            <w:pPr>
              <w:pStyle w:val="indent"/>
            </w:pPr>
            <w:r>
              <w:rPr>
                <w:rFonts w:ascii="微软雅黑" w:hAnsi="微软雅黑" w:eastAsia="微软雅黑" w:cs="微软雅黑"/>
                <w:color w:val="000000"/>
                <w:sz w:val="20"/>
                <w:szCs w:val="20"/>
              </w:rPr>
              <w:t xml:space="preserve">
                泉州机场集合，乘坐飞机前往北京大兴机场（参考航班：KN5176/20:40-23:15）。导游接团后，安排入住酒店休息。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天安门广场-故宫-恭王府-什刹海
                <w:br/>
              </w:t>
            </w:r>
          </w:p>
          <w:p>
            <w:pPr>
              <w:pStyle w:val="indent"/>
            </w:pPr>
            <w:r>
              <w:rPr>
                <w:rFonts w:ascii="微软雅黑" w:hAnsi="微软雅黑" w:eastAsia="微软雅黑" w:cs="微软雅黑"/>
                <w:color w:val="000000"/>
                <w:sz w:val="20"/>
                <w:szCs w:val="20"/>
              </w:rPr>
              <w:t xml:space="preserve">
                早餐后，游览【天安门广场】，游览【毛主席纪念堂】瞻仰毛主席仪容（如遇国家政策性关闭或流量限制预约不到，则观外景，旅行社不承担责任不做赔偿），【人民大会堂外景】；
                <w:br/>
                前往游览【故宫博物馆】(含首道门票，约3小时深度游)
                <w:br/>
                深度游线路：中路+西六宫开放区域（前朝后寝太后宫区御花园）从午门广场进故宫，过金水桥进太和门、太和殿、中和殿到保和殿，过乾清门、乾清宫、交泰殿、坤宁宫，进入太后宫区，西六宫开放区域~永寿宫、翊坤宫、储秀宫，之后进入御花园，在导游的讲解下了解帝后的生活状况…
                <w:br/>
                参观和珅府邸【恭王府花园】参观90分钟左右。恭王府位于北京的风水宝地什刹海地区柳荫街，曾是清代规模最大的一座王府，曾先后作为和珅、永璘的宅邸，1851年慈禧太后把府邸赏给恭亲王奕訢，恭王府的名称也因此得来。恭王府历经了清王朝由鼎盛而至衰亡的历史进程，承载了极其丰富的历史文化信息，故有了“一座恭王府，半部清代史”的说法。
                <w:br/>
                下午：16:00赠送参观【什刹海风景区】，感受北方水乡韵味。什刹海位于市中心城区西城区，毗邻北京城中轴线。是北京市历史文化旅游风景区、北京市历史文化保护区。什刹海水域与中南海水域一脉相连，是北京内城唯一一处具有开阔水面的开放型景区，风光秀丽，被誉为“北方的水乡”。胡同是分布在北方民居四合院之间的“巷弄”“小路”，但是在这写胡同中蕴含帝都北京的文化内涵，叠加胡同里的奇闻异事，经历史传承，使“胡同文化”成为了北京古都北京的代表文化之一。
                <w:br/>
                温馨提示：
                <w:br/>
                1、故宫、毛主席纪念堂景点逢周一闭馆，我司会根据实际情况调整景点先后顺序，毛主席纪念堂预约不上改为外观！
                <w:br/>
                2、故宫景区周边无停车场以及停车区域，临时上下车点需步行一段距离以及等候若干时间，请谅解！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八达岭长城-科技馆-奥林匹克公园-外观鸟巢水立方
                <w:br/>
              </w:t>
            </w:r>
          </w:p>
          <w:p>
            <w:pPr>
              <w:pStyle w:val="indent"/>
            </w:pPr>
            <w:r>
              <w:rPr>
                <w:rFonts w:ascii="微软雅黑" w:hAnsi="微软雅黑" w:eastAsia="微软雅黑" w:cs="微软雅黑"/>
                <w:color w:val="000000"/>
                <w:sz w:val="20"/>
                <w:szCs w:val="20"/>
              </w:rPr>
              <w:t xml:space="preserve">
                早餐后（打包），乘车前往延庆游览世界八大奇迹之一的【八达岭长城】（不含景区交通,约120分钟，），体会“不到长城非好汉的”的豪迈。八达岭长城是北京多段长城中较为壮观的额一段，景色优美，是国内外游客到北京的游之处。八达岭长城是北京地区的长城制高点，可以看到长城最雄伟的景观。
                <w:br/>
                游览【中国科学技术馆】（不低于3小时，含讲解）（因科技馆每日限量开放，科技馆如预约不上，则更换为游览天文馆），中国科学技术馆是我国唯一的国家级综合性科技馆，新馆设有“科学乐园”、“华夏之光”、“探索与发现”、“科技与生活”、“挑战与未来”五大主题展厅，让您通过亲身参与，加深对科学的理解和感悟，在潜移默化中提高自身科学素质。
                <w:br/>
                随后乘车前往2008年奥运村址【奥林匹克公园】，位于北京市朝阳区，地处北京城中轴线北端，集中体现了“科技、绿色、人文”三大理念，是融合了办公、商业、酒店、文化、体育、会议、居住多种功能的新型城市区域。外观北京奥运会标志性建筑物之一的国家体育场【鸟巢】、【水立方】（游览时间约 30分钟）。
                <w:br/>
                温馨提示：
                <w:br/>
                1、因八达岭长城距离较远，加因八达岭长城距离较远，加上每天排队人数车次较多，需早起，敬请谅解。
                <w:br/>
                2、长城为游客自由参观，导游不跟团讲解。
                <w:br/>
                3、长城游览为登山类游览行程，请提前准备好适合登山的装备。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颐和园-外观清华或北大-国子监-军事博物馆
                <w:br/>
              </w:t>
            </w:r>
          </w:p>
          <w:p>
            <w:pPr>
              <w:pStyle w:val="indent"/>
            </w:pPr>
            <w:r>
              <w:rPr>
                <w:rFonts w:ascii="微软雅黑" w:hAnsi="微软雅黑" w:eastAsia="微软雅黑" w:cs="微软雅黑"/>
                <w:color w:val="000000"/>
                <w:sz w:val="20"/>
                <w:szCs w:val="20"/>
              </w:rPr>
              <w:t xml:space="preserve">
                早餐后，前往随后游览【颐和园】（不含园中园门票，游览约2小时）中国现存规模最大、保护最完整的博物馆式皇家园林。晚清时期作为慈禧太后的颐养之地。园内最有特色的是长廊，以精美的绘画著称，有546幅西湖胜景和8000多幅人物故事、山水花鸟。1992年颐和园长廊以“世界上最长的长廊”列入吉尼斯世界纪录。
                <w:br/>
                外观【清华大学】或【北京大学】，体验百年老校风采（自由拍照）。
                <w:br/>
                游览七百年历史的 太学府【国子监】与【孔庙】在红墙黄瓦，苍松翠柏之间，感受浓郁的国学氛围，国子监是中国古代隋朝以后的中央官学，为中国古代教育体系中的最高学府，悠悠孔庙，承载着五千年古圣先贤的智慧；巍巍国子监，传承着华夏文明的魅力 修身立德之行从这里培育，齐家治国之志在这里树立，治平天下之抱负在这里酝酿 弘扬国学文化，再现传统礼仪，继承华夏美德。
                <w:br/>
                参观由古代战争馆、近代战争馆、“北伐战争”、土地革命战争馆、抗日战争馆、全国解放战争和兵器馆组成的---【中国军事博物馆】（如预约不上，改为其它博物馆）。中国人民革命军事博物馆位于北京天安门西面的长安街延长线上，筹建于1959年，是向国庆10周年献礼的首都十大建筑之一。军事博物馆是中国唯一的大型综合性军事历史博物馆。
                <w:br/>
                晚餐后返回酒店休息。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天坛-前门大街-泉州
                <w:br/>
              </w:t>
            </w:r>
          </w:p>
          <w:p>
            <w:pPr>
              <w:pStyle w:val="indent"/>
            </w:pPr>
            <w:r>
              <w:rPr>
                <w:rFonts w:ascii="微软雅黑" w:hAnsi="微软雅黑" w:eastAsia="微软雅黑" w:cs="微软雅黑"/>
                <w:color w:val="000000"/>
                <w:sz w:val="20"/>
                <w:szCs w:val="20"/>
              </w:rPr>
              <w:t xml:space="preserve">
                早餐后，乘车前往参观世界上最大的皇家祭天建筑群【天坛公园】（含通票：祈年殿+圆丘坛， 参观约1.5小时）是明清两朝举行祭天大典的地方，建筑结构奇特，神奇的回音壁、堪称中华建筑之最的祈年殿仿佛带你回到了那前朝盛世，见到帝王祭天大典时的壮丽场景。游览【前门大街】北京重点打造的历史风貌保护区【鲜鱼口小吃街】、【大栅栏】，它保留了原汁原味的老北京风情，80多家中华老字号汇聚于此，古色古香的五牌楼，风格各异的古建筑，构成了一幅独特的古都风情画。午餐后乘车前往北京大兴机场乘坐航班返回泉州（参考航班：KN5175/17:00-19:55），结束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酒店：全程入住五环周边精选连锁酒店（每人一个床位，如果产生了单男单女，客人须补足单房差700人/4晚）
                <w:br/>
                参考酒店：汉庭连锁、格林豪泰、速8、如家、海友、尚客优、五方同城或其他同级酒店  
                <w:br/>
                温馨提示:依环保部门要求，自2020年5月1日，酒店将不再主动提供一次性日用品（牙膏、牙刷、梳子、浴巾等），如您有需要可详询前台，酒店房间进行全方位，无死角的严格消毒处理，让游客安心放心。
                <w:br/>
                用餐：4早7正餐,正餐八菜一汤（餐30元/人），升级一餐全聚德60元/人。（如用餐人数不足十人，餐厅根据用餐人数及餐费标准安排的菜品酌情减少，早餐一般为房费含早，不用早餐不予退还）
                <w:br/>
                门票：行程所列景点首道门票；
                <w:br/>
                导服：优秀导游讲解服务；
                <w:br/>
                交通：泉州-北京往返机票（含税，不含航空险）机票团队票一经开出，不得签转或退票，如遇航空公司临时调价有权调整价格
                <w:br/>
                温馨提示：每年7-8月份经常出现如台风，雷暴天气，航空公司原因产生的航班延误或取消改期，导致无法当日抵达或延期改签其它交通工具返程而产生的吃住接送费用按合同规定由旅客自行承担，请再次知晓。
                <w:br/>
                不含项目：客人自行产生的费用，以及不可抗拒的因素产生的费用如航班取消或者延误产生的餐费住宿费以及重新购买交通工具所产生的费用等。
                <w:br/>
                儿童安排：2-12岁以下儿童费用只正餐、车位、导服，不占床不含景区门票门票若产生其他费用，客人自理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单人入住的单房差。
                <w:br/>
                2、 旅游期间未标明的餐费。
                <w:br/>
                3、 旅游期间的个人消费。
                <w:br/>
                4、 未注明由旅行社承担的费用。
                <w:br/>
                5、 景区交通费用。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1.故宫、毛主席纪念堂每周一闭馆，我社有权调整行程，保证不减少景点！
                <w:br/>
                2.请游客按行程随导游安排游览，严禁离团放弃行程，否则会产生相应费用！
                <w:br/>
                3.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4.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br/>
                5.景点游览顺序仅供参考，具体视天气及游客实际游览情况而定；所有赠送项目如不可抗拒因素未能安排或客人自愿取消，不退任何费用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故宫门票特别提示：
                <w:br/>
                故宫每日限流4万人，提前7天放票；
                <w:br/>
                由于近期旅游小高峰来临，出现故宫未能预约成功的现象，因此即日起，我社将不保证绝对出票。如故宫无票，视为不可抗力免责取消参观，处理方式如下：
                <w:br/>
                1、替换其他景点产生差价多退少补；
                <w:br/>
                2、退故宫门票改外观；
                <w:br/>
                如抢到票，可能会根据抢到票的日期调整游览顺序；
                <w:br/>
                即日起我社将不再受理因故宫门票未能预约成功而产生的投诉，请您谅解！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▲出团前72小时（含）以上
                <w:br/>
                退团收取团款全额10%作为损失。
                <w:br/>
                ▲出团前72小时（含）以内
                <w:br/>
                退团的收取团款全额30%作为损失。
                <w:br/>
                ▲出团前24小时（含）以内
                <w:br/>
                退团的收取团款全额50%作为损失。
                <w:br/>
                ▲当天出团临时
                <w:br/>
                退团的收取团款全额的100%作为损失。
                <w:br/>
                如按上述约定比例扣除的必要的费用低于实际发生的费用，旅游者按照实际发生的费用支付，但最高额不应当超过旅游费用总额。因部分旅游资源需提前预订的特殊性，本产品线路在旅行社成团后至出行前7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2025-06-24T19:16:07+08:00</dcterms:created>
  <dcterms:modified xsi:type="dcterms:W3CDTF">2025-06-24T19:16:07+08:00</dcterms:modified>
</cp:coreProperties>
</file>

<file path=docProps/custom.xml><?xml version="1.0" encoding="utf-8"?>
<Properties xmlns="http://schemas.openxmlformats.org/officeDocument/2006/custom-properties" xmlns:vt="http://schemas.openxmlformats.org/officeDocument/2006/docPropsVTypes"/>
</file>