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南靖土楼+厦门鼓浪屿2日游行程单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SNY1690878329vm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南靖县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有音乐之岛，无 车之岛、万国建筑之岛之称-【鼓浪屿】，
                <w:br/>
                世遗福建土楼-南靖云水谣古镇。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厦门-南靖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早餐后，乘车前往世遗福建土楼-南靖云水谣古镇，（车程约2小时，100公里左右.），参观（世界文化遗产地、福建最美的乡村、国家AAAAA级景区）云水谣古镇：
                <w:br/>
                A：陆地上的诺亚方舟--和贵楼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  
                <w:br/>
                B：影视基地、百年老街--云水谣古道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  
                <w:br/>
                C：最精致的双环圆楼--怀远楼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早餐后，乘船前往有音乐之岛，无 车之岛、万国建筑之岛之称-【鼓浪屿】（游览时间约 3-4 小时）。参观有二十多个国家建筑风格的【万国建筑群】 原英国领事馆，原德国领事馆以及【格特式天主教堂】，林巧稚纪念馆--【毓园】、后远眺鼓浪屿的最高峰日光岩， 参观私家园林--【菽庄花园、钢琴博物馆】、自由漫步于【港仔后海滨沙滩】，感受沙滩、阳光、大海带来的无限 乐趣（鼓浪屿是步行道，导游的交通主要是靠双腿行走，请您准备一双舒适的鞋子）接着来到鼓浪屿最具特色的老 商业街—【龙头街】，在这里可以自由品尝厦门老字号小吃，切身体验鼓浪屿独有的美食文化。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交通：3辆45座车：豪华空调旅游客车
                <w:br/>
                2．导服：3团，年轻帅气服务型导游。
                <w:br/>
                3. 景点：鼓浪屿，菽庄花园，钢琴博物馆，耳麦，云水谣。
                <w:br/>
                4. 餐：3餐*50元=150元。
                <w:br/>
                5. 双保险：旅行社责任险+旅游意外险。
                <w:br/>
                6. 增值税普通发票。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费用不含往返大交通/酒店住宿，以及行程外客人自费消费项目。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提前3天取消，只退门票费用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2025-04-29T19:17:19+08:00</dcterms:created>
  <dcterms:modified xsi:type="dcterms:W3CDTF">2025-04-29T19:17:19+08:00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