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D6【纯臻荣耀】：湖南、长沙、韶山、张家界、芙蓉古镇、凤凰古城双飞六日奢华私密精品小包团游行程单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HN1688457362IFa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纯臻荣耀：私享16人左右VIP精致小团，全程无超市、无苗寨、无土司城、无车载、无自费、无景交、无人数年龄限制、无分段，一价全含，尊享纯净奢华旅程。
                <w:br/>
                完美体验：旅程安排奢华陆地航空飞机头等舱2+1VIP豪华巴士，精选国证优质导游管家式VIP服务。
                <w:br/>
                尊贵奢华：全程尊享国际5星酒店：长沙国际五星大牌连锁【通程国际/中国城戴斯酒店】系列、张家界超五星+森系天花板【禾田居度假酒店】系列、凤凰古城国际五星大牌连锁【温德姆至尊豪庭酒店】系列；特别升级【韶山VIP通道】+【大型民俗歌舞晚会VIP贵宾座】+【百龙电梯VIP专属通道】+【黄龙洞VIP通道】+【凤凰接驳车VIP通道】+【沱江泛舟深度游】超值贵宾专属项目，让您体验一段有品味的旅行。
                <w:br/>
                打卡景点：全程只安排霸屏景区，三个5A景区：张家界森林公园、天门山国家森林公园—玻璃栈道、韶山+四个4A景区：大峡谷世界第一玻璃桥（云天渡）、黄龙洞、芙蓉古镇、凤凰古城。
                <w:br/>
                舌尖美食：湖湘美食.榜中榜，品鉴当地社会餐厅【印象鲵宴】/【湘大厨】/【隆源山寨】之【红色毛氏宴】+【土家赶年宴】+【土家三下锅】+【湘西打鼓皮】特色风味宴，绝杀团餐。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
                <w:br/>
                超值赠送：赠送韶山环保车（价值20元）+百龙电梯往返（价值130元）+天门山上下扶梯鞋套（价值64元）+芙蓉镇电瓶车环保车（价值58元）+凤凰接驳车（价值28元）。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
                <w:br/>
              </w:t>
            </w:r>
          </w:p>
          <w:p>
            <w:pPr>
              <w:pStyle w:val="indent"/>
            </w:pPr>
            <w:r>
              <w:rPr>
                <w:rFonts w:ascii="微软雅黑" w:hAnsi="微软雅黑" w:eastAsia="微软雅黑" w:cs="微软雅黑"/>
                <w:color w:val="000000"/>
                <w:sz w:val="20"/>
                <w:szCs w:val="20"/>
              </w:rPr>
              <w:t xml:space="preserve">
                福建乘飞机赴【长沙】，接团后乘车赴市区，入住酒店后自行市容观光，有时间情况下自行尽情观光有【娱乐之都】、【文化之都】、【美食之都】的湖南省会【长沙】，逛【黄兴路步行街】，到小吃一条街【坡子街】品尝湖南特色小吃，晚上观星城炫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长沙-韶山-张家界-黄龙洞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毛主席故居属于免费参观景点，规定需预约后随机安排，如因景区原因未能预约成功，更改为外观，无费用可退还，且不接受关于此项目的投诉，敬请理解和配合）：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
                <w:br/>
                ★ 温馨提示：
                <w:br/>
                 1、因散拼团接待特殊性，客人长沙入住前请出示身份证并主动交纳房卡押金，退房时予以退还。
                <w:br/>
                2、因长沙火车站附近交通管制，大巴车不能到酒店门口接各位客人，需步行至集合地点约5-10分钟，部分游客会出现短暂等待现象，带来不便敬请见谅和理解、配合。
                <w:br/>
                3、韶山讲解员会推荐给主席敬献花蓝，费用在10-20元之间，纯属个人信仰，不接受此方面的任何投诉，完全客人自行做主。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张家界-森林公园-大峡谷世界第一玻璃桥（云天渡）-大型民俗歌舞晚会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漫步大氧吧,尽情享受每立方厘米10万负氧离子的纯净空气，欣赏中国最美的峡谷——【金鞭溪】（游览时间约1小时）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张家界-天门山（玻璃栈道）-芙蓉古镇-凤凰古城
                <w:br/>
              </w:t>
            </w:r>
          </w:p>
          <w:p>
            <w:pPr>
              <w:pStyle w:val="indent"/>
            </w:pPr>
            <w:r>
              <w:rPr>
                <w:rFonts w:ascii="微软雅黑" w:hAnsi="微软雅黑" w:eastAsia="微软雅黑" w:cs="微软雅黑"/>
                <w:color w:val="000000"/>
                <w:sz w:val="20"/>
                <w:szCs w:val="20"/>
              </w:rPr>
              <w:t xml:space="preserve">
                早餐后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凤凰-沱江泛舟-长沙（车程约6小时）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后乘车赴长沙，晚餐客人自行自费品尝长沙特色小吃或菜品。
                <w:br/>
                ★温馨提示 
                <w:br/>
                1、2016年4月10日开始，凤凰古城取消围城强制购票，客人可在古城自由参观，如遇政府临时性政策，强制征收进入凤凰古城门票，客人须补买门票148元/人费用自理。
                <w:br/>
                 2、凤凰古城为敞开式民用商业区，特色商品导游义务介绍，旅游者购物行为为自主选择，旅行社不接受凤凰区域旅游者购物方面的投诉. 
                <w:br/>
                3、景区游客较多，请跟好大部队，认清导游，不建议单独活动。
                <w:br/>
                 4、请检查好个人物品，不要遗漏酒店。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1、住宿：豪华五星酒店双标间，单房差：1150元；不提供自然单间，如无法拼房，提前或当地补足单房差。
                <w:br/>
                2、用餐：全程含餐5早6正，正餐十人桌八菜一汤，正餐餐标50元/人，酒水自理，不足8人保证每人一菜。
                <w:br/>
                3、交通：景区间空调旅游车；福建-长沙往返机票。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凤凰古城等）有自带特色产品展览馆，不属本行程安排购物店范畴；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2025-06-27T16:37:10+08:00</dcterms:created>
  <dcterms:modified xsi:type="dcterms:W3CDTF">2025-06-27T16:37:10+08:00</dcterms:modified>
</cp:coreProperties>
</file>

<file path=docProps/custom.xml><?xml version="1.0" encoding="utf-8"?>
<Properties xmlns="http://schemas.openxmlformats.org/officeDocument/2006/custom-properties" xmlns:vt="http://schemas.openxmlformats.org/officeDocument/2006/docPropsVTypes"/>
</file>