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朝“莲花佛国” 拜“大愿地藏”—九华山双动三天祈福之旅行程单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AH1694503391EU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G242  厦门-铜陵北  06:56-12:37
                <w:br/>
                G241 铜陵北-厦门  15:07-21:08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早上动车站乘动车前往铜陵北站（参考车次：G242  厦门-铜陵北  06:56-12:37 ），抵达后车赴“莲花佛国”——九华山（车程约1小时20分钟），换乘景区交通上山。
                <w:br/>
                朝拜【化城寺】：九华山开山祖寺，当年金地藏修行之地，敬香祈福平安
                <w:br/>
                朝拜【上禅堂】：结夏安居最佳的道场。前往后院滴水观音处，接引金瓶圣水洗手洗脸，清心明目，祈福加持；
                <w:br/>
                朝拜【肉身宝殿】：约在1300年前地藏菩萨涅槃之后，肉身不腐、安然如生，后弟子将其肉身供奉于此；
                <w:br/>
                晚餐后自行漫步九华老街。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天台景区】，乘索道（已含往返索道）或步行：礼拜【观音峰】：瞻礼飞来观音菩萨石像。朝拜【古拜经台】：顶礼地藏王大脚印（增福增慧）。观天然巧石景观：仙人打鼓峰、老鹰扒壁、蜡烛峰、金龟朝北斗等；
                <w:br/>
                步行登天台正顶（海拔1306米，身在此处可南望黄山、北俯长江，饱览皖南群峰秀色），朝拜【天台禅寺】：九华山最高的佛寺，九华山高山悬寺的代表。观捧日亭、一线天
                <w:br/>
                中餐后礼拜【旃檀禅林】：由三大宝殿组成，供奉一佛四菩萨（释迦牟尼佛、文殊菩萨、普贤菩萨、观世音菩萨、地藏王菩萨）
                <w:br/>
                朝拜【通慧禅林】：供奉世界首尊比丘尼肉身菩萨——仁义师太
                <w:br/>
                乘地面缆车（已含往返索道）或步行朝拜【百岁宫】：在该寺朝拜明代无瑕禅师真身，古人云：‘不到百岁宫等于一场空，祈福百岁宫万事好成功’来形容无瑕真身之灵验；崇祯皇帝赐封为“应身菩萨”，距今近500年。礼拜五百罗汉堂，远观天然睡佛；
                <w:br/>
                朝拜【祗园禅寺】：九华山四大丛林之首，法会中心。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早餐后乘景区交通下山朝拜【地藏圣像景区】（已含电瓶车 【弘愿堂】一般不参观）：礼拜99米地藏圣像（学佛印，走佛道，过神桥；赏七宝莲池，观白玉莲花，看飞天表演；听忉利天宫说法；拜地藏菩萨圣像）
                <w:br/>
                晚餐后入住酒店车赴铜陵北站；回温馨的家。G241 铜陵北-厦门  15:07-21:08
                <w:br/>
                                    功德圆满  大愿如愿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1、九华山门票
                <w:br/>
                2、景区交通+以及必须用到的小交通
                <w:br/>
                3、用车说明：第一天景区VIP车，铜陵北到山上，第二天景区VIP车山上酒店/天台景区/四季永逸酒店，第三天18座仿考，山下酒店/大佛景区/铜陵北站
                <w:br/>
                4、两晚住宿：第一晚山上聚龙酒店，第二晚山下四季永逸酒店
                <w:br/>
                5、正餐：4正餐*餐标50元/人/正
                <w:br/>
                6、动车票（二等座）：厦门/铜陵北—铜陵北/厦门
                <w:br/>
                7、导游服务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1、酒店内的一切个人消费
                <w:br/>
                2、费用包含外的其他费用
                <w:br/>
                3、【弘愿堂】一般不参观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产品一经预定，不退不换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2025-04-26T14:06:17+08:00</dcterms:created>
  <dcterms:modified xsi:type="dcterms:W3CDTF">2025-04-26T14:06:17+08:00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