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丽江大理香格里拉2飞6日游行程单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YN1698142065eF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第1天：漳浦→厦门→丽江
                <w:br/>
                含：晚餐
                <w:br/>
                住：丽江
                <w:br/>
                6：40漳浦县富源新城集合，前往厦门高崎机场直飞厦门-丽江JD5650 （10：45－14：10）抵达后入住丽附近江酒店
                <w:br/>
                后前往国家5A级景区夜游【丽江古城】，随意、自然的生活，如同水的慵懒，阳光的温情，一缕幽香熏染着纳西情韵的古镇。流水、小桥、人家，宛若秀丽的江南，独自沉沦在那份自在与悠然之中，游客请自行选择品尝古城内小吃、美食，游览结束后自行返回酒店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第2天：洱海游船-南诏风情岛-双廊-圣托里尼
                <w:br/>
                含：早、中、晚餐
                <w:br/>
                住：大理
                <w:br/>
                早餐后，乘车前往大理乘坐游船 畅游洱海风光，登陆南诏避暑胜地、国家AAAA景区➱南诏风情岛（游玩约60分钟）郁郁葱葱的林木、水天一色的风光，让本来就四面环水的小岛更多了一份悠闲，可谓“山水人朗，水与情长”。
                <w:br/>
                游览中国最佳魅力城市➱双廊镇（游玩约60分钟）青石板上露水依稀，听两旁玲音回荡，古色古香、时光漫漫……这是否是你想象中的镇时光？在大理最宜居的小镇双廊，沏上一杯清茶或咖啡，晒着懒懒的阳光，只叹声人生难得如此清闲。
                <w:br/>
                前往网红打卡地➱理想邦（约90分钟，）将洱海尽收眼底，无尽享受，后游览【廊道一线临海S弯】生态廊道S湾最佳取景地，大理必去网红点，游客自由拍照，游客沿途欣赏苍山洱海美景，蓝天下 洱海边，让相机定格这一切的美好，感受着最惬意生活。晚上入住大理。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大理-香格里拉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第3天：大理古城—长江第一湾-虎跳峡-独克宗古城
                <w:br/>
                餐含：早、中、晚餐
                <w:br/>
                住：香格里拉
                <w:br/>
                早餐后，乘车赴大理游览➱大理古城（游玩约60分钟）在大理古城，逛街发呆，拈花把酒，悠闲地享受慢生活，幽静的古城，古朴的民风，浓厚的文化底蕴，使得古城别具特色，行走在古城里。
                <w:br/>
                之后乘车前往香格里拉，途中游览三江并流➱长江第一湾（观赏约15-20分钟）从世界屋脊青藏高原奔流而下的万里长江，在丽江境内与澜沧江、怒江一起汇流形成了壮观的“三江并流”奇景。
                <w:br/>
                游览虎跳峡（游玩约60-90分钟）总能给人一种动人心魄的人与无限探索的冲动。走进峡谷中的藏地天堑，撞碎的浪花在幽深的峡谷中闪现出彩虹奇景。后游览历史文化名城【独克宗古城】（游玩约 60 分钟）独克宗——藏地中的月光城，依山而建的古城，起伏不平的路面上是马帮给时间留下的信物，就仿佛一首经历千年的悠长谣曲，接着又要往无限的岁月中唱去。去龟山公园看看世界最大的转经筒，在神秘的香格里拉来一次“精神修行”！ 用餐结束后入住酒店休息。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香格里拉-丽江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第4天：松赞林寺-普达措—丽江含：早、中、晚餐
                <w:br/>
                住：丽江酒店
                <w:br/>
                享用早餐后前往游览【时轮坛城】时轮坛城景区，于2005年开始建设，经过了十年多的努力，建成了一座非常宏伟高大的建筑，集现代建筑与藏式建筑风格为一体。是目前藏区介绍藏文化及藏传佛教文化较为全面的场所。整个文化博览中心占地面积为22亩，建筑面积为25131平米。顶层为白塔式镀金金顶。整个建筑在藏区是独一无二的，尤其是外观设计、装修和彩绘方面更为突出。
                <w:br/>
                后游览【葛丹•松赞林寺】又称归化寺，坐落在云南香格里拉（中甸）县城的佛屏山麓，是云南最大的藏传佛教寺院，也是川滇一带的黄教中心，被誉为“小布达拉宫”。行程结束后乘车返回丽江。后乘车前往车赴离天堂最近地方，张杰谢娜结婚地【普达措国家森林公园】（整个景区 游览时间不少于 180 分钟），位于滇西北"三江并流"世界自然遗产中心地带，由国际重要湿 地碧塔海自然保护区和"三江并流"世界自然遗产哈巴片区之属都湖景区两部分构成，也是香 格里拉旅游的主要景点之一。普达措国家公园拥有地质地貌、湖泊湿地、森林草甸、河谷溪 流、珍稀动植物等，原始生态环境保存好。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第5天：束河古镇—玉龙雪山一日游含：早、中、晚餐
                <w:br/>
                住：丽江酒店
                <w:br/>
                享用早餐后，游览中国魅力名镇【束河古镇】（游玩约 180 分钟）：“夜市荧火，龙门望月，雪山倒映，断碑敲音。鱼水亲人，西山红叶，石莲夜话，柳烟平桥。”丽江著名的束河八景，是马帮几百年踩出的烙印，这里曾是木氏土司的发祥地和纳西集市，现如今成为了游人最爱的丽江休闲之所。
                <w:br/>
                前往乘车前往游览【玉龙雪山风景区】，乘玉龙雪山大索道从海拔 3000 米的草甸出发，穿越高大挺拔的各种松林杉树，到达 4506 米高的雪山冰川，欣赏大自然恩赐的美景（已含大索道及环保车，游览时间约 1 小时，不含 排队时间）。
                <w:br/>
                欣赏价值 248 元《印象丽江》（因堵车及特殊原因不能正常观看费用不退请贵宾 谅解）演出住民，真实地展示出原住民对天、地、人、山的感情。演出分为“雪山篇 ”和“古城篇 ”两 篇，以粗犷的气势、原生的姿态和质朴的歌声，带给观众真实的丽江印象。
                <w:br/>
                随后前往游览含电瓶车【蓝月谷】源自雪山的万古冰雪消融之后顺着峭 壁流淌而下，不断汇集为山涧、溪流，最终在蓝月谷中形成了清澈见底、甘冽无比的河流。晴天时，水的颜色是蓝色的，山谷呈月牙形，远看就像一轮蓝色的月亮镶嵌在玉龙雪山脚下。
                <w:br/>
                【温馨提示】：
                <w:br/>
                1.为确保安全运营，丽江政府要求雪山大索道不得超负荷运作。故大索道景区实行限票改革， 高峰期间索道公司会使用人脸识别、摇号、抽签等极端方案安排大索道游览，均无法确保哪 个团能上大索；如参团当天因大风天气等不可抗力原因、门票售罄（玉龙雪山冰川大索道每 天限量销售门票）、大索道停运无法安排等情况；则为您安排云杉坪小索道，现退差价 80 元/人给贵宾并签订证明。望周知！！！索道为实名制提前制卡，若至景区因个人原因放弃游览，因索道停运等原因，无法退还费 用，还请各位参团贵宾谅解。
                <w:br/>
                2.景区旅游旺季和节假日人很多，为了广大游客的安全及游览次序，排队乘索道需要一些时间，请勿拥挤，遵守秩序，文明出游。
                <w:br/>
                3.上雪山需要一定体力，在上山之前，建议带上适量红牛、巧克力之类的高热量食品，以补充能量。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第6天：丽江-厦门-漳浦（含：早餐） 住：温馨的家里酒店享用早餐后，送往丽江三义机场，乘机丽江直飞厦门 （JD5649 06：50－09：45） 返回厦门接回漳浦结束愉快旅途。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早餐：酒店打包早餐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接待标准：
                <w:br/>
                1、住宿标准：入住当地准四星酒店（备注：准如遇特殊原因或节假日导致不能安排备选酒店时，我社有权安排同级别、同标准的其他酒店）
                <w:br/>
                参考酒店：
                <w:br/>
                丽江金岛、大理下关智选、香格里拉怡程
                <w:br/>
                2、门票：行程所列景点第一大门票
                <w:br/>
                3、用餐：正餐十菜一汤，十人一桌，5早9正，正餐40元/人 ，人数减少菜数酌减；酒店均含早。
                <w:br/>
                4、交通：丽江厦门-丽江往返机票（团队票开出后不得签转、更改及退票），行程中所使用车辆为合法运营资质的空调旅游车辆，确保每人一正座。
                <w:br/>
                5、导游：当地导游优质服务；
                <w:br/>
                6、保险：我社已含旅行社责任险，赠送旅游人身意外险，如出现意外由保险公司赔付！；
                <w:br/>
                7、行程涉及购物场所：（景区内有当地人出售当地特产，银器、翡翠等，如有需求购买请保留小票和索取发票）费用不含
                <w:br/>
                1.全程入住酒店产生的单房差及加床费用；
                <w:br/>
                2.自由活动期间的餐食费或交通费；
                <w:br/>
                3.因旅游者违约、自身过错、自身疾病导致的人身财产损失而额外支付的费用4.因交通延误、取消等意外事件或不可抗力原因导致的额外费用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根据航司规定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2025-07-18T01:01:02+08:00</dcterms:created>
  <dcterms:modified xsi:type="dcterms:W3CDTF">2025-07-18T01:01:02+08:00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