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品质龙脊（20人团）行程单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GL1780599005PZLJ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、阳朔、龙脊各住一晚，龙脊起于梯田，不止于梯田，有吊脚楼建筑群，有民族风情，还有淄博烧烤的烟火气，高海拔的山寨，夏日清凉，是一个睡觉的好地方，在这里没有车马声，没有光污染，只有宁静夏夜的星空与青蛙知了鸟儿的叫声，以及清晨公鸡的打鸣。我们不是走马观花当天往返的龙脊一日游，而是住一晚的深度游。住海拔800米以上的景观房（指定房号），可以越过屋顶看风景。漓江我们只走全程，不是所谓的精华段，不是所谓的返航船，而是漓江上的“头等舱”（四星船，正航船）。时间就是金钱，要用四天的时间，玩五天的内容，就不能在购物店里浪费任何时间，哪怕只有一点点。也不想因为没有购物还要看脸色，影响心情。市场上太多打着纯玩品质游旗号却带景中店的假纯玩、伪高端行程。如何选择？游客无法辨别真假“美猴王”。给你一把“照妖镜”，叫你一声你敢答应吗？你敢答应进一个店赔2000元/人吗？知识谱及：只有带赔付承诺的纯玩行程才能确认是100%真纯玩行程！！！旅游不能贪便宜，因为出来混总是要还的！带赔付承诺，增加违约成本，锁定品质不走样。小编观点：不带赔付承诺的纯玩品质游都是耍流氓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<w:br/>
                ·四星船游大漓江（正航）—5A漓江风光
                <w:br/>
                ·阳朔核心景观带—4A十里画廊
                <w:br/>
                ·桂林最美溶洞—4A银子岩
                <w:br/>
                ·阳朔遇龙河—4A遇龙河多人竹筏漂流
                <w:br/>
                ·被称为中国“洋人街”的—阳朔西街
                <w:br/>
                ·正面最佳视角赏桂林城徽—5A象鼻山
                <w:br/>
                ·桂林文化体验馆—4A桂花公社景区
                <w:br/>
                ·世界梯田之冠，玉帝画笔之作—5A龙脊梯田（住进景区里800米以上的吊脚楼）
                <w:br/>
                <w:br/>
                住宿保障
                <w:br/>
                <w:br/>
                桂林入准五标准酒店（指定酒店名录附后）
                <w:br/>
                特别升级一晚高标龙脊平安寨风景区里的海拔800米以上、能看日出的、吊脚楼景观房（特别指定房号），这样的房好贵哟……
                <w:br/>
                龙脊吊脚楼没有标准，参差不齐，价差很大，我们只选符合标准的个别酒店的部分房间（指定酒店名录及房号附后）。
                <w:br/>
                <w:br/>
                舌尖美食
                <w:br/>
                <w:br/>
                一餐侗古佬·油茶宴
                <w:br/>
                一餐龙脊瑶寨·少数民族特色餐
                <w:br/>
                <w:br/>
                优质服务
                <w:br/>
                精致小团，全车人数不超过20成人
                <w:br/>
                惊喜也是一种服务，为每一位游客量身定制的旅行纪念礼物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桂林-接机/站-入住酒店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抵达桂林
                <w:br/>
                <w:br/>
                      乘机/车赴祖国西南地区，南面靠海，西面是越南，“山水甲天下”之美誉——桂林，乘机/车落地抵达桂林后， 根据航班/动车到达时间由工作人员统一安排车辆将您送至【指定酒店】，领取行李后至出站口，有专职接站员在出站口举“客人代表名字“的接站牌接站，机场接到后在我社VIP接待厅稍作休息，待其他拿行李客人一起出发。
                <w:br/>
                桂林阳光充足,四季分明,气候条件十分优越,一年四季皆宜前往,春夏秋最佳。年平均温度21℃，“秀美、热情、活力、奔放”是它永恒的代名词。
                <w:br/>
                温馨提示：
                <w:br/>
                1、出发前：地接导游将于您到达前一天晚上20点前短信或电话与您联系，核对信息，请注意保持通讯畅通！  
                <w:br/>
                2、此行程为散客跟团游，接机等候时间不超过30分钟，介意的亲可自行打车前往酒店，费用自理！
                <w:br/>
                3、为了方便大家更轻松的游玩，导游有权根据当地实际情况调整行程前后顺序，敬请配合！
                <w:br/>
                交通：飞机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四星正航船游大漓江-十里画廊-  银子岩-阳朔西街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星正航船游大漓江（游览约90分钟）【四星船游漓江】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【十里画廊】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【银子岩】（游览约60分钟）参观游览溶洞经典之作。洞内景象壮丽、五光十色，各种天然钟乳石晶莹剔透、洁白无瑕，形象栩栩如生，宛如夜空的银河倾斜而下，闪烁出像银子、似钻石的光芒，所以称为“银子岩”，号称“桂林最美溶洞”。
                <w:br/>
                【阳朔西街】自由闲逛阳朔西街，它是一条有着1400多年历史的老街，很有古典韵味。由于外国人多，有很多西餐厅和英文招牌，这里也被称为“洋人街”。（自由活动期间无司机、导游陪同）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遇龙河多人竹筏漂流-赶赴龙脊梯田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遇龙河多人竹筏漂】（游览约50分钟）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【侗古佬·油茶宴】（游览约40分钟）文化的差异让旅游产生无穷魅力，而文化重在体验，“一杯苦 ，二杯夹，三杯四杯好油茶”！油茶入口微苦，其次微涩，茶香的醇厚与甘甜，在唇齿间弥漫开来。各中滋味，耐人寻思！
                <w:br/>
                画重点，精华部分开始了：中餐之后乘车赴龙胜龙脊梯田（车程约120分钟），住进景区里的吊脚楼。
                <w:br/>
                【龙脊梯田平安寨】这里不只是梯田美景，还有淄博烧烤的烟火气，这里有最集中的吊脚楼建筑群，这里有各种各样的特色美食，有竹筒鸡，糯米饭，烧烤，糯米酒,打油茶，豆腐作坊，打糍粑，BBQ……晚上的活动选择太多了，自由行模式正式开始……
                <w:br/>
                这里高海拔，山上夏日清凉，气温较低，空气清新，适合避暑，还是一个睡觉的好地方，在这里没有车马声，没有光污染，只有宁静夏夜星空与青蛙知了鸟儿的叫声，以及清晨公鸡的打鸣声。我们住的是高标龙脊平安寨风景区里的海拔800米以上、能看日出的、吊脚楼景观房（独家指定房号）好贵的哟……天气好的情况下，也可以起个早，看到太阳从山凹里跳出来……当然也可以睡个懒觉……
                <w:br/>
                交通：汽车
                <w:br/>
                到达城市：龙胜各族自治县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龙脊梯田/象鼻山/桂花公社/送团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【龙脊梯田】（游览约120分钟）一觉睡到自然醒，也可以早起看日出，【龙脊梯田】是桂林地区一个规模宏大的梯田群，层层叠叠的曲线非常壮美。 这里坐落着几个少数民族古寨，居住着壮族、瑶族等少数民族。平安寨是开发最早的梯田，也是风景最美，吊脚楼最集中的地方，这里有七星伴月，有九龙五虎，梯田知名景区。这里是龙的脊背，是龙脊名字的由来。这里是成龙拍摄电影《绝地逃亡》的取景地。从七星伴月走到九龙五虎，梯田全景，美不胜收。
                <w:br/>
                中午12点退房，这么美的景观房真的不想提早退房，在山上特色餐厅用餐。
                <w:br/>
                【象鼻山】（游览约50分钟）游览桂林城微有几种方式，我们是最正宗的方式，正面最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旅途结束：根据航班/列车时间，桂林机场乘航班/桂林火车站乘坐火车返回，结束愉快旅程，返回温馨的家。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：全程空调旅游车；
                <w:br/>
                住 宿 ：全程入住指定备选酒店（标间，住房含早餐，不用不退）。本品按双人共用一间房核算的单人价格，不接受目的地拼房，如您是单人出行或需单人包房，请报名时直接补齐包房房差，三人间为标准间加床处理。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用 餐：此行程包含3早3正餐、十人一桌（不含酒水），八菜一汤，人数不够10人、菜品略减、正餐标准30元/人；特别升级一餐相公山下土鸡宴；一餐少数民族长桌宴；一餐侗古佬·侗家八大碗，为了保证用餐质量，如人数不足6人，则采用退还餐费，正餐敬请自理！
                <w:br/>
                门 票：均只含首道景点折扣门票核算，不含景点第二门票及其他消费（未注明包含的景区小交通费用自理）；持有军官证、残疾证、老年证等优惠证件及其他特殊身份人士，则无差价可退。四星船与三星船的差别在于四星船餐为自助餐，如因特殊原因四星船改为三星船，费用现场退船票差价50元/人。
                <w:br/>
                导 游：全程导游讲解、服务，全程陪同让你感受无微不至的关怀。如淡季团队人数不足6人，安排导游兼司机服务。
                <w:br/>
                儿 童：车位费、正餐半价餐费；（2-12周岁）不含：不含门票（以景区门市挂牌价公告的折扣为准）；不含床位；不占床所以不含早餐；不含赠送项目，如产生其他费用则由家长在当地现付建议：如已超高；建议提前买票：当地现付则会出现比团队折扣票高的情况，请您预知！
                <w:br/>
                购 物：此行程不进任何购物店及景中店，包括翡翠、珠宝、玉石、朱砂，银饰店。若有违反当场赔付2000元/人（景区内游客刚需的当地土特产商场除外）。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1、个人餐饮：旅行中未包含的个人用餐费（晚餐、小吃、饮料等），根据个人的消费情况而定； 
                <w:br/>
                2、意外保险：请自行购买旅游意外伤害保险，也可委托报名旅行社购买； 
                <w:br/>
                3、自理项目：个人自理消费项目。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指定酒店名录：
                <w:br/>
                （桂林段）丽枫（万象店或北站店）/盛世/金皇/鑫海/睿吉.西山/维也纳系列/金嗓子/ 天街国际/宜尚/凯里亚德
                <w:br/>
                （阳朔段）维也纳系列/乌布小镇内酒店/青花里/木童/你好桂林/凯里亚德/伴山居/豪源/万丽/铂漫 
                <w:br/>
                （龙脊特色吊脚楼可以看日出的景观房）
                <w:br/>
                景尚景3楼以上景观房/伴月山舍景观房/微辣景观房/七星度假/麦田间/垄上/逸景苑/西窗月/岩朵/龙颖/平安贵宾楼
                <w:br/>
                由于不同游客对酒店标准的认知存在偏差，为了避免误判，请提前在网上查询指定酒店相关信息，如果客人对参考酒店不满意，处理方法如下：
                <w:br/>
                ①、按实际收取客人房价退给客人，由客人自行订房；
                <w:br/>
                ②、在酒店有房的情况下，自补差价升级更高标准房间。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机票一旦出票，退改按航空公司规则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2025-08-04T05:03:53+08:00</dcterms:created>
  <dcterms:modified xsi:type="dcterms:W3CDTF">2025-08-04T05:03:53+08:00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