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水墨黄山-黄山风景区- 水墨宏村-徽州双古街（双飞三日）行程单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MD-20231205HS-3SK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【落地专车接送，无需等候，专业司导服务，无缝衔接】
                <w:br/>
                【全程100%纯玩无购物，100%无强制自费，品质无忧】
                <w:br/>
                【黄山VIP通道免换乘景交直达山上，避免上下车排队等候】
                <w:br/>
                【特别赠送黄山登山三宝：登山拐杖、便携雨衣、黄山地图】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【飞机直达】厦门-黄山（屯溪机场）飞机往返直达（1小时20分钟）厦门T4航站楼出发
                <w:br/>
                【精品景区】黄山前后山精华景点一应俱全，山下寻访徽州最有代表性，画里的乡村”-宏村。漫步徽州双古街-屯溪老街+黎阳水街。
                <w:br/>
                【徽州美食】走进徽州，亲口品尝八大菜系之徽菜风味及特色小吃，感受“舌尖上的徽州”； 
                <w:br/>
                【真正纯玩】全程纯玩无购物，无强制自费，游览时间充足，尽享轻松、阳光旅程。
                <w:br/>
                【专业服务】专业的接待经验，确保行程衔接无忧！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厦门飞机黄山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飞机选择:厦门机场乘坐首都航空 厦门-黄山JD5106（18:35-20:10） 抵达黄山屯溪机场（不含飞机餐、无点心饮料）
                <w:br/>
                【安排接团】：抵达后，安排专职司机接团，车行约30分钟赴市区酒店（无须等候）办理
                <w:br/>
                入住休息或自由活动，次日早导游至酒店接团（当晚20:00分前导游会提前与客人约定接
                <w:br/>
                团事宜）。
                <w:br/>
                ▲【徽州古街】：游客根据时间可自行前往游览黄山首个时尚、休闲情景式商业步行街—【黎阳IN巷】, 黎阳in巷是古朴徽派建筑与现代建筑的完美融合，行走在黎阳古色古香的小巷间，沉淀千年的古朴气息扑面而来，古建筑、古街道、古码头，一切古色古香；古雕刻、古壁画、古彩绘，一切形象逼真，好像时间在这里凝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同聚楼、荣鼎、广交、锦江风尚、新安山庄或同级标准其他酒店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山风光游——早餐后，乘旅游车由屯黄公路赴【黄山风景区】（车程约1.2小时）黄山VIP通道免换乘景交直达山上，避免上下车排队等候,直接至慈光阁票房，（自费乘玉屏缆车90元/人，可自行购买或请导游代购）上山，游览玉屏景区：迎客松、送客松（在此处对面有莲花峰、天都峰）玉屏卧佛，经莲花新道（手机石、龟兔赛跑、鸳鸯戏水等），经百步云梯、一线天（或鳌鱼洞）、登鳌鱼峰、到天海景区（此处可以自由活动约40分钟，自行用中餐），登光明顶（黄山第二高峰，在此处可观鳌鱼驮金龟、飞来石、西海等景），经贡阳山到北海景区观梦笔生花、笔架峰、散花坞等景，经慧明桥观黑虎松，到始信峰景观区，观黄山名松连理松、龙爪松、探海松，石笋矼，童子拜观音等景后，步行（云谷缆车于11月23日-12月10日期间关闭检修，届时客人步行下山）下山至云谷寺票房。换乘景区交通车至换乘中心，集中后，乘车返回黄山市区
                <w:br/>
                ▲【屯溪老街】：抵达市区，车赴酒店休息或可自行前往游览“活动的清明上河图”——【屯溪老街】，中国保存最完整的具有宋、明、清时代建筑风格的商业街，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同聚楼、荣鼎、广交、锦江风尚、新安山庄或同级标准其他酒店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约7:30分司导至酒店接团，车行约1.2小时赴“桃花源里人家”—黟县，途中欣赏徽州山区田园风光，进入古徽州，恍如步入唐诗宋词的意境。游览“中国画里的乡村”、影片《卧虎藏龙》外景拍摄地之一【宏村】，游览约2小时。宏村是以徽派建筑为特色的村落，全村现保存完好的明清古民居有140余幢。湖光山色与层楼叠院和谐共处，自然景观与人文内涵交相辉映，是宏村区别于其他居民建筑布局的特色，从整个外观上说，宏村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、摄影者及影视作品纷至沓来。中餐自费品尝州农家风味餐，车行约70分钟返黄山市（屯溪），安排送团！
                <w:br/>
                后至黄山屯溪机场乘坐首都航班黄山-厦门JD5105（16:10-17:30）抵达厦门机
                <w:br/>
                场 ，结束愉快的旅行！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1.飞机： 厦门机场/黄山屯溪机场往返机票 经济舱+机建燃油  含行李托运  
                <w:br/>
                2.住宿： 经济等：黄山当地准四标准酒店2晚  
                <w:br/>
                参考酒店：同聚楼、荣鼎、广交、锦江风尚、新安山庄或同级标准其他酒店         
                <w:br/>
                3.用餐： 含酒店自助早餐，其他正餐客人自理(届时也可以根据客人需求导游提前统一定做)
                <w:br/>
                4.门票： 含黄山往返景区交通车费用  含宏村大门票 
                <w:br/>
                5.用车： 当地空调旅游车，确保一人一座，根据实际人数合理调配车型；
                <w:br/>
                6.导游： 当地中文导游服务（接送站除外）；
                <w:br/>
                【黄山VIP通道免换乘景交直达山上，避免上下车排队等候】
                <w:br/>
                【特别赠送黄山登山三宝：登山拐杖、便携雨衣、黄山地图】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自费缆车： 黄山玉屏缆车90元/人、黄山云谷缆车80元/人
                <w:br/>
                行程中的正餐
                <w:br/>
                黄山门票自理预约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1、在接待中如有异议，请于当地提出，以便得到妥善处理， 
                <w:br/>
                2、机票为首都航空直达黄山（票比较少需要提前预定）(不含飞机餐 点心)
                <w:br/>
                3、因乘飞机/高铁和入住宾馆登记需要，游客须带好身份证等有效证件；16岁及以下儿童如无身份证,请携带户籍证明；
                <w:br/>
                4、游客因个人原因临时自愿放弃游览、用餐、住宿、车费等，费用一概不退。
                <w:br/>
                5、此团为散客拼团，如有等人或等车现象，敬请谅解。以上行程游览顺序可能调整，但不减少景点；因不可抗因素造成无法游览，只负责退还本社的优惠门票。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游客意见以导游发放的游客（或代表）填写的意见单为准，请游客本着公平、公正的原则认
                <w:br/>
                真填写。游客不填视为放弃。恕不受理游客虚填或不填意见书而产生的后续争议。
                <w:br/>
                云谷缆车于11月23日-12月10日期间关闭检修，届时客人步行下山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飞机票出票后不改不退
                <w:br/>
                出发前取消地接按实际损失核算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2025-04-24T14:47:03+08:00</dcterms:created>
  <dcterms:modified xsi:type="dcterms:W3CDTF">2025-04-24T14:47:03+08:00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