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牛姆林+采摘芦柑+岵山古镇+醋厂一日游行程单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QZ-SNY1702612909kx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泉港区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牛姆林生态旅游区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因“势若牛姆，孕崽怀宝”而得名，牛姆林年平均气温17-18℃，是闽南地区保留完好、具有特色的原始森林群体，被誉为“泉州十八景之一”。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泉港-永春牛姆林-岵山古镇-醋厂-泉港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早上07:00指定集合，领队点名集合出发至醉美山城永春（车程约2小时）；
                <w:br/>
                09:00抵达【牛姆林】（游玩约2小时）又称姆林山，因“势若牛姆，孕崽怀宝”而得名，牛姆林年平均气温17-18℃，是闽南地区保留完好、具有特色的原始森林群体，被誉为“泉州十八景之一”。
                <w:br/>
                10:00徒步穿越牛姆林，深入森林景区，与自然拥抱；这是一条约2小时就可穿越牛姆林的徒步路线，途中可以看到牛姆林的各种游玩娱乐项目了，也能看到热带雨林缩影——科普馆。途中可与林中大量的国家级保护动植物近距离接触。一起森呼吸，沐浴空气中的负氧离子。
                <w:br/>
                自费体验滑草、射击射箭、障碍赛等娱乐项目；南国没有雪，但是可以在牛姆林体验速度与激情并存的彩虹滑雪。爬草地，淌泥塘，丛林障碍挑战赛、攀树锻炼耐心与素质。猴园的猕猴在一直欢迎游客到来。
                <w:br/>
                自由拍照时间，树屋一直存在于童年的想象中，在三路格氧憩平台后面，牛姆林就把大家的童年想象1:1还原，树屋设有餐厅，拍照打卡让可以满足童年幻想。三路阁氧憩平台设置的风铃海叮铃作响，在那里喝杯下午茶，尝尝独属于牛姆林的小食，消除游玩带来的疲惫感，沐浴在负氧离子中，惬意又宁静。
                <w:br/>
                12:00青钱柳山庄享用特色午餐；经过两小时的徒步运动后，就要为身体补充碳水，不要亏欠味觉神经，因食而愈，品尝牛姆林的特色午餐，老醋猪脚、时令野菜、菌菇宴、养胃汤等等，丰富味蕾神经。
                <w:br/>
                     午餐后前往【芦柑采摘】永春芦柑果实硕大，扁圆或高扁圆形，顶部微凹，间有6-8条放射状沟纹。果实横径多为6厘米~9厘米，果形指数0.70~0.85，单果重120克~160克。果皮橙黄色至深橙色，中等厚；色泽鲜艳，果实较坚硬紧实，易剥皮；囊瓣肥大，长肾形，9瓣~12瓣，易分离。果肉质地脆嫩，汁多化渣，甜酸适度，风味浓郁，具有独特的品质特征。（入园费含，采摘自理，采摘下的芦柑费用现付果农）；
                <w:br/>
                     午餐后前往【岵山古镇】，位于永春县城南部，原名小姑，是一座具有千年历史的古镇。这里拥有建设年代从明代追溯至近代的百年闽南传统民居350多座，保存完好的80多座。镇域内还有福兴堂、清末炮楼、福茂寨、和塘古街、仙崆岩等文物古迹。岵山镇的茂霞、铺上、铺下、塘，溪四个村都已入选中国传统村落名录。
                <w:br/>
                     适时结束愉快行程返回温馨的家！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1.交通：往返空调旅游大巴车。（大小视人数，保证一人一正座）
                <w:br/>
                2.导游：全程优秀导游服务。
                <w:br/>
                3.门票：含行程所列首道大门票。
                <w:br/>
                4.用餐：含午餐
                <w:br/>
                5.保险： 含旅行社责任险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当天退团则费用不退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2025-07-09T12:04:43+08:00</dcterms:created>
  <dcterms:modified xsi:type="dcterms:W3CDTF">2025-07-09T12:04:43+08:00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