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平和灵龙谷+灵通山汽车+林语花溪泡温泉休闲2日团建游行程单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SNY1702951536T1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 游览中国南方醉美悬空寺--“灵通寺”，与佛结缘，观赏国内唯一“第一天然大佛头像”。
                <w:br/>
                ★ 灵龙谷：隐藏于生态森林里的世外桃源，进山森呼吸，网红打卡点打卡~。
                <w:br/>
                ★ 林语花溪温泉度假村，沐浴之余看看山野秋色~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09:00公司门口集合，乘车前往平和；
                <w:br/>
                11:30  抵达平和，享用当地特色午餐；
                <w:br/>
                12：30 车赴【灵通山国家地质公园】游览（约2小时）国家级风景名胜区，国家地质公园灵通风景区。灵通山, 最早叫大矾山，迄今已有１亿１千３百万年之久。在《中国名胜词典》、《古今图书集成》、《漳州府志》等典籍中均有记载。风景区位于平和县西南部的大溪、安厚、国强三个乡镇交界处，自然景观以险峰、奇石、飘云、清泉为四大特色。主要景点包括“灵通七峰”（狮子峰、紫云峰、擎天峰等）；“灵通十寺”（灵通岩寺、朝天寺、慈云寺、青云寺、天堂寺等）；“灵通十八景”（菊花引路、画眉挑架、云梯取月、巨石擎天、猛虎守峡等）；近年来灵通又新增灵通大佛（世界最大的天然大佛头像）、石斋书屋、归德王陵等八景。景区总面积32平方公里，平均海拔500——600米，主峰擎天峰海拔1287米，分为灵通宝镜度假区、灵通奇观观赏区、青云接待中心区、狮峰眺海游览区、朝天古寺休闲区、天堂胜景朝圣区、东川水上游乐区等七个功能区。
                <w:br/>
                15：00车赴林语花溪温泉度假村；抵达温泉区自由浸泡温泉（请自备泳衣泳帽！）林语花溪温泉日出水量可达千吨，富含偏硅酸和多种对人体有益的矿物质，属十分珍贵的地热与旅游资源。水温常年保持在55℃～65℃。最值得一提的是，泉水偏硅酸含量大大超过“依云”矿泉水，达到了医疗矿泉水的标准。园区内设置玫瑰、梅花、荷叶、红酒、中药、白酒、桧木等多种养生池。园区内同时设有温泉游泳池，在水温合宜的温泉水中游泳，可提高身体的免疫力，是养生健美的好选择，别有乐趣。对于都市人来说，闲来到林语花溪天地文泉度假区去，沐浴之余或看看山野秋色，感受自然气息，或到花山溪边漫步，或到开心农场采摘有机果蔬，或到月港音乐休闲吧自费品尝一壶特制花茶，都是绝好的调养强身式。
                <w:br/>
                18：00 抵达【灵龙谷】，办理入住，享用晚餐；
                <w:br/>
                20：00进行自助BBQ,自由畅饮~自由嗨；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09：00睡到自然醒，享用早餐 
                <w:br/>
                09：30游览【灵龙谷】B线套票：放眼望去，灵龙谷里大大小小的山峰连绵起伏，风情万种。每逢春末初夏，云雾烟雨常笼罩其间，恍如仙境。在这里的网红点打卡、说不定你就是下一个网红哦！漫步同心同德、愿执子之手与子偕老道。结伴跋涉于峡谷中，被百万负离子包围，深呼吸、进一步放松我们的身心、体会不一样的风光~
                <w:br/>
                 高空溜索：滑索全长230多米，落差20多米。让您在山谷里体验风驰电掣的无限惊喜，在高空上欣赏美丽迷人的峡谷景色，在自然中感受跨越山河的勇敢壮举。惊险刺激的滑索，将给您插上双翼，通过高空飞行投入大自然的怀抱，与大自然亲密接触。
                <w:br/>
                丛林探险：踩木桩、过踏板、各种难易不同的关卡.既讲究速度，更考验力量和毅力,只有同行者互相扶持、互相帮助,才能顺利越过所有障碍，到达终点~每迈出一步都是对自己的挑战.从一开始的恐惧到最后顺利通关.每一张照片都是勇敢的见证
                <w:br/>
                蒙古射箭：拉弓射箭，感受一把草原人的柔情与粗狂，比一比谁的 技术更高超！
                <w:br/>
                飞天魔毯：长96.8米的飞天魔毯的带你领略天高云阔的震撼。带你翻山越岭，穿越丛林，山谷，真是刺激又放松。
                <w:br/>
                12：00退房，享用午餐
                <w:br/>
                13：00泡茶话仙~偷得浮生半日闲，安静的角落一杯茶， 三两好友，享受午后的宁静与惬意。。。。。。
                <w:br/>
                15：00 结束行程，返回厦门！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	门票：含行程中所列景点大门票，标明自理的门票除外； 灵通山+灵龙谷B线套票+温泉票； 
                <w:br/>
                2、	用餐：含1早3正餐+1烧烤，烧烤50/人 正餐500元/桌， 十人围桌，人数不足补齐差价；用餐15人安排2桌
                <w:br/>
                3、	住宿：景区星空木屋，双标间，含早餐；
                <w:br/>
                4、导游：优秀地接导游服务+全陪；
                <w:br/>
                5、保险：含旅行社责任险+旅游意外险，安全出行有保障；
                <w:br/>
                6、用车：19座旅游大巴，干净卫生，车况好，保证一人一座；
                <w:br/>
                7、赠送：每人每天1瓶纯净水+合影横幅1条；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1、团费包含的内容中未注明或行程内注明费用自理的项目；
                <w:br/>
                2、	旅途中一切个人消费（如酒水、景区需要自费的项目等）；
                <w:br/>
                3、	因不可抗力因素而需要更改行程时所产生的一切费用；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实际产生费用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2025-05-23T18:53:07+08:00</dcterms:created>
  <dcterms:modified xsi:type="dcterms:W3CDTF">2025-05-23T18:53:07+08:00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