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普陀山双动三日游行程单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PTS1705712871GE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普陀山双动三日游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乘坐去程厦门北/宁波D3166(08:53/14:19)或D3302(09:13/14:48)或D3296(09:49/15:26)或其他 车次抵达宁波动车站（中餐自理），地接导游宁波火车站接团，乘车赴朱家尖（约2小时）, 途中车览世界上规模最大最长的跨海大--舟山跨海大桥（大桥全长约50公里），抵朱家尖后用晚餐，后入住酒店。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赴码头，快艇至普陀山（船程约15分钟），乘船【洛迦山约2小时】（船程约20分钟），中餐后【法雨寺1小时左右】，佛顶山【慧济寺1.5小时】索道往返，【梵音洞/善财洞1.5小时左右】，游【福建庙/大乘庵30分钟左右】,步行游【西天景区1.5小时左右】，【普济寺1小时左右】,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凌晨游客自行至普济寺做早课（费用自理），早餐后游览【紫竹林50分钟左右】，【南海观立像40分钟左右】，后乘船返朱家尖用中餐，用餐后统一安排车子送宁波火车站，乘坐回程宁波/厦门北D3291(14:33/20:17)抵达厦门北动车站，结束愉快的普陀山之旅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1.交通：漳州至宁波站往返动车票（普通二等座）；宁波-朱家尖往返空调旅游车（拼车）；普陀山岛上旅游车（套车）；至码头民航班车；普陀山往返快艇（因轮船公司临时因客源增加,分配有可能改成班船）；
                <w:br/>
                2.住宿：普陀山/舟山或沈家门普通标准2-3人间（以三人间为主）；
                <w:br/>
                普陀山后山民居：有余舍或同级；
                <w:br/>
                普陀山前山民居：翔海精舍或同级；
                <w:br/>
                普陀山内围酒店：图威山庄/志航大酒店/南普山庄/若到彼岸/梅景阁/祥和山庄/云鹤林/碧海山庄等或同级酒店；
                <w:br/>
                普陀山指定内围酒店：息耒磐龙4钻/自在山庄/梅岑苑/山水S酒店/息耒小庄副楼/白华山庄（普济寺附近的酒店）；
                <w:br/>
                舟山住宿：晶都大酒店/慈航大酒店/梵客普标/朱家尖大酒店/白玉兰/客之家/格林联盟等或同级酒店；
                <w:br/>
                沈家门住宿：自在酒店/柏纳酒店等不低所列参考同级酒店。
                <w:br/>
                3.用餐：含2早4正餐（正餐10人一桌，素食，不足10人菜量酌减），正餐25元/人，早餐10元/人；
                <w:br/>
                4.导游：持证优秀导游服务；
                <w:br/>
                5.儿童：12周岁1.2米以下儿童只含含儿童机票，半餐车船,不占床,不含门票,不含洛迦山船票和佛顶山索道， 
                <w:br/>
                6.老人：75岁以上客人参团，必须由家人及子女在了解行程后，确保参团者身体健康，同意参此团！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1.不含酒店单房差；
                <w:br/>
                2.不含酒店内洗衣、理发、电话、传真、收费电视、饮品、烟酒等个人消费；
                <w:br/>
                3.不含因交通延阻、罢工、天气、飞机机器故障、航班取消或者更改时间等不可抗力原因所引起的额外费用；
                <w:br/>
                4.不含普济寺早课费用，500元/三口之家，一个地址，以寺庙实际收费为准；
                <w:br/>
                5.建议购买旅游人身意外保险；
                <w:br/>
                6.全程进1个购物店：舟山慈航特产城，不强制购物。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根据实际产生费用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2025-04-27T23:32:43+08:00</dcterms:created>
  <dcterms:modified xsi:type="dcterms:W3CDTF">2025-04-27T23:32:43+08:00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