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太姥山、霞浦1晚2日精华休养游行程单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SNY1709712793Di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太姥山、霞浦1晚2日精华休养游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07：30集合出发前往福鼎。
                <w:br/>
                12：50抵达餐厅，享用中餐，前往【下尾岛】又名夏威屿，位于福建省霞浦县长春镇半岛的东南末端，直面东海，面积不到0.1平方公里。下尾岛有大量鬼斧神工雕琢的礁石，形状各异，可以上石头拍照！有着标志景点“别有洞天”景观尽管面积小的可怜，近年来，下尾岛却有点“火”，这里的沙滩和岸礁吸引着游客纷至沓来。
                <w:br/>
                后沿着2022新年伊始开通的最美【东海1号风景观光道】，一路吹着凉爽的海风伴随着海岛风光去寻找天之涯海之角，东冲半岛风景观光道“东海一号”是省重点工程、市“双百项目”，全长20.3公里，总投资3.68亿元。东海一号一面倚山，一面临海，将青山和碧海分隔开来，随着地势渐高，蜿蜒着通向天际。沿着这条路自驾一路碧海蓝天，与海浪共舞，与沙滩为伴！是一条最让无数自驾爱好者的自驾圣地。在东海一号风景区内，有一座蓝、白、绿三种颜色组成的海尾城堡，是一个多功能组合的休闲区，除了拍照打卡、欣赏美景，城堡的内部还建有不同类型的洗手间与母婴室等。
                <w:br/>
                <w:br/>
                <w:br/>
                前往餐厅，享用晚餐，后入住酒店！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世界地质公园、国家5A级景区、国家级风景名胜区、国家自然遗产，中国海边最美的山、“海上仙都”——【太姥山】它雄峙于东海之滨，山海相依、傲岸秀拔，素有“山海大观”、“海上仙都”之美誉,太姥山是一处以花岗岩峰林岩洞为特色，融山、海、川、岛和人文景观于一体的风景旅游胜地，拥有太姥山岳、九鲤溪瀑、福瑶列岛、晴川海滨四大景区和瑞云古刹、翠郊古民居两处独立景点。太姥山面临东海，属亚热带湿润季风气候，年平均气温13.6℃，夏无酷暑，冬无严寒，一年四季皆宜游览、休养，是理想的旅游、度假、避暑胜地，观情意绵绵的夫妻峰、博物馆、木栈道、迎仙台、金猫扑鼠、蓝溪涧、一线天、金龟爬壁、一片瓦寺、通天洞、滴水洞、全国唯一的观海悬空栈道。
                <w:br/>
                <w:br/>
                享用中餐，后车赴峡门乡【渔井村】，是著名的摄影基地，是摄影爱好者的天堂。这里与嵛山岛遥遥相望，往返全国十大最美丽海岛之一嵛山岛的最佳海上航线。“世上没有一片相同的叶子”同样的也没有千篇一律的码头。渔井码头在时间的洗礼下，渐渐形成了自己的特色。石屋就是渔井的名片，这些石屋岁月的痕迹，残留的石阶在见证着历史的变迁，已经成为时下徒步、骑行、自驾等旅游的圣地。
                <w:br/>
                <w:br/>
                适时结束愉快的旅程，返回温馨的家。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用车：空调旅游大巴车（每人一正座）；
                <w:br/>
                2、 住宿：当地准三酒店，如遇单人，房差80元/人；
                <w:br/>
                3、 门票：以上首道大门票：太姥山大门票+景交，下尾岛大门票；
                <w:br/>
                4、用餐：1早3正餐，不享用者不提供退餐；
                <w:br/>
                5、导服：优秀工作人员陪同服务。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1、旅途中一切个人消费（如酒店洗衣、电话、收费电视、酒水等）；
                <w:br/>
                2、因不可抗力因素而需要更改行程时所产生的一切费用；
                <w:br/>
                3、不含旅游意外险；
                <w:br/>
                4、团费包含的内容中未注明或行程内注明费用自理的项目。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客人确认报团后出发前三天退团,需产生损失500元/人；当天取消费用全损不退！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2025-06-12T22:38:35+08:00</dcterms:created>
  <dcterms:modified xsi:type="dcterms:W3CDTF">2025-06-12T22:38:35+08:00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