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【撒欢拈花湾】行程单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JS1711171444Ad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第一：玩的好！荟聚江南5个5A级景区，
                <w:br/>
                ★江南网红打卡地——拈花湾景区；晚上可以欣赏禅意秀表演；
                <w:br/>
                ★中国四大名园之一——苏州留园
                <w:br/>
                ★乌镇西栅玩两次：乌镇夜景+白天全景游；我们不仅仅让你看到乌镇夜景的美！还让你感受到在喧嚣到来之前，乌镇这难的清晨静谧！
                <w:br/>
                ★杭州西湖+登雷峰塔360度全景游览西湖！
                <w:br/>
                <w:br/>
                第二：住的好！奢华+特色双重安排！
                <w:br/>
                ★ 1晚入住拈花湾景区内五星度假酒店；夜赏&amp;lt;禅行&amp;gt;灯光秀表演；美轮美奂！
                <w:br/>
                ★ 1晚特别安排一晚入住乌镇外酒店；乌镇西栅的日景+夜景一网打尽！不留遗憾！
                <w:br/>
                <w:br/>
                第三：吃的好！
                <w:br/>
                ★3个餐标50元/正的特色餐：无锡农家餐、杭州茶园农家特色农家餐、苏州特色苏帮菜；
                <w:br/>
                ★贴心安排：我们还预留时间；给客人品尝当地的特色小吃！
                <w:br/>
                <w:br/>
                第四：纯玩0购物
                <w:br/>
                ★白天景点一价全含；纯玩0购物、无压力上团；
                <w:br/>
                第五：行程透明公开！
                <w:br/>
                ★ 细节详尽，高标接待：详化行程，披露细节，圈定明星导游，指定酒店。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早厦门乘班机MF8507（07:30/09:25）或MU2810（09:05/10:55）赴六朝古都--南京，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【温馨提示】散客拼团，导游需要接不同车次或航班抵达的客人，抵达后可能会出现0-2小时的等待时间。由于抵达港口不同，接团时可能会安排专业司机接团，不一定是导游接团。请客人理解并配合导游的安排！
                <w:br/>
                接齐所有客人后，12点左右接齐客人后，游览【中山陵】（周一闭馆，如因景区原因无法预约则改成雨花台）是中华民国国父、中国民主革命的先行者孙中山的陵墓，位于南京市东郊紫金山南麓，西邻明孝陵，东毗灵谷寺，是全国重点文物保护单位。参观博爱坊墓道、陵门、碑亭、祭堂、墓室等。游览【秦淮河风光带-夫子庙商业街】(游览时间不少于60分钟) ,游集南京六朝文化和民俗市肆文化于一身的秦淮河风光带，游文德桥，乌衣巷，神州第一大照壁，感受“十里秦淮千年流淌，六朝胜地今更辉煌”，而后车赴无锡，而后游览【灵山•拈花湾小镇】（此景点为赠送）拈花湾一期建有世界佛教论坛核心会址“禅心谷”、禅意主题商业区 “香月花街”、禅意民宿客栈群“鹿鸣谷” 、太湖湾生态湿地“悠游渔港”等精品项目，通过禅意山水、建筑、景观、活动、业态，提供独特的禅意文化体验，打造东方传统文化的生活禅乐园。【夜游禅意小镇拈花湾】：夜幕降临，进入拈花湾，“一花一世界”、“芦花宿”、“云半间”、“一池荷叶”、“半窗疏影”，行走在小镇上，感   受那种所特有的宁静安详与无处不在的禅意！入住酒店。
                <w:br/>
                拈花湾景区夜间活动通告：
                <w:br/>
                （1）禅行：18:40-21:10
                <w:br/>
                1、水幕舞蹈：18:50、19:10、19:30、19:50、20:10、20:30（六场）
                <w:br/>
                2、亮塔仪式：19:00、19:30、20:00、20:30 、21:00（五场）
                <w:br/>
                3、五灯湖表演：19:15、19:45、20:15、20:45（四场）
                <w:br/>
                （2）生活禪活动：欢喜抄经（妙音台）19:00-21:00； 同愿传灯（拈花广场）19:00-19:45；风雅陶笛（陶笛店门口）19:00-20:30； 禅茶一味（清净本源门口 ）19:45-20:45；七彩浮沙 （德玉堂）19:00-20:30；彩塑泥玩（迦然馆旁空地）19:30-20:30
                <w:br/>
                温馨提示：免费升级入住1晚5星拈花湾客栈，如遇周末、会议、重大节假日等活动拈花湾客栈满房，则统一升级入住南京或常州或无锡五星级酒店，则拈花湾景点不再游览，费用不退；报名前请知晓！不接受因不住拈花湾而投诉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或自费游览神州第一大佛——高88米的【灵山大佛】210元/人：摸佛手求福寿，感受佛光普照，欣赏震撼人心的大型主题表演九龙灌浴（展示佛祖释迦牟尼诞生时的宏大场面），含灵山大照壁、佛足坛、天下第一掌、菩提大道、祥符禅寺等。参观有中国吴哥窟之称，造价十亿元的天上仙境-梵宫。车赴苏州（车程约1.5小时），游览【留园】（游览约1.5小时）：以园内建筑布置精巧、奇石众多而知名，与苏州拙政园、北京颐和园、承德避暑山庄并称中国四大名园。留园为中国大型古典私家园林，占地面积23300平方米，代表清代风格，园以建筑艺术精湛著称，厅堂宏敞华丽，庭院富有变化，太湖石以冠云峰为最，有"不出城郭而获山林之趣"。其建筑空间处理精湛，造园家运用各种艺术手法，构成了有节奏有韵律的园林空间体系，成为世界闻名的建筑空间艺术处理的范例。现园分四部分，东部以建筑为主，中部为山水花园，西部是土石相间的大假山，北部则是田园风光。而后车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而后您可以步行西栅老街欣赏古镇风光，也可以到“似水年华红酒坊”或“老木头酒吧”或“伍佰回酒吧”去感受一下动与静的轮回，也许等来一次浪漫的邂逅哦气条件允许的情况下，每到19:00广场上都会放映《地道战》、《地雷战》、《三毛流浪记》等经典老电影，时长约2小时。放映时观看者不需要买票，可以随意进场，
                <w:br/>
                坐在长条椅上观看。夜游活动推荐： 游客可在傍晚租一艘小船，随着水边的景观灯亮起来，夜景开始初具雏形，
                <w:br/>
                拍几张美丽的夜景。您可与自己的爱人或亲友选一家河边小店或在当地居民家中，点上几个可口的小菜，品乌镇美食，欣赏着满眼华丽的灯光水色。夜游项目：【夜场评书、评弹】，【露天电影】，【似水年华酒吧】，【灵水居夜景】等。（注：此景区内讲解不能用话筒，为开往乌镇过程中车上讲解，后自由活动乌镇，敬请理解），而后入住酒店。
                <w:br/>
                【晚餐自理】 自由品尝乌镇美食
                <w:br/>
                去哪玩都少不了品尝当地名小吃--茅老太臭豆腐、民国时代、 吴妈馄饨、锦记糕点铺、红烧羊肉、 那一年餐厅等等
                <w:br/>
                如果有时间，可约上三两好友，围坐乌篷船一品阿婆茶，泊在清秀碧水上，大快朵颐地享用白水鱼、三珍斋酱鸡，再添以三白酒，散却一段过往…
                <w:br/>
                【参考酒店】乌镇子夜大酒店，乌镇南栅客栈，冠峰花园度假酒店(乌镇店) ，桐乡梵璞艺术酒店，黄金水岸大酒店或同级！
                <w:br/>
                【温馨提醒】 如遇乌镇有大型会议（如互联网大会、戏剧节、大型公司会议）或春节、清明、五一、端午、中秋、国庆等法定节假日，乌镇旗下5星酒店子夜大酒店预留房满额，则改住乌镇南栅客栈， 并赠送每人一份乌镇土特产“胎菊”伴手礼，如遇以上酒店都满房，则改为安排入住：冠峰花园度假酒店(乌镇店) ，桐乡和平饭店 ，桐乡梵璞艺术酒店，黄金水岸大酒店和振石大酒店，作为补偿，特别赠送游乌镇东栅景区（门市价值120元/人） 敬请谅解！！！。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乌镇东栅】包括汇源当铺、访庐阁、皮影戏、翰林第、修真观、古戏台、茅盾故居、余榴梁钱币馆、木雕馆、蓝印花布染坊、公生糟坊、乌镇民俗风情馆、江南百床馆、传统作坊区、香山堂、拳船表演，逢源双桥（通济桥、仁济桥）等二十多个景点。
                <w:br/>
                车赴杭州（车程约1.5小时），参观【登雷峰塔景区】（游览约1小时，如果第一天时间来不及游览，就调整到第二天上午游览）传说汉族民间故事《白蛇传》中，法海和尚骗许仙至金山，白娘子水漫金山救许仙，被法海镇在雷峰塔下。后其子祭塔，雷峰塔倒塌，终遇救。游览【杭州南西湖风景区】西湖是杭州美的代名词，是一条美丽的风光带，"西湖十景”环绕湖边，漫步苏堤、白堤，或乘坐手划船去湖中心的三潭印月，顺便在船上饱览西湖景色，体验温婉柔美的杭州风情。也可以租一辆自行车环湖骑行，想在哪处停下，就在哪里，逗留一会，看看多面的西湖【曲院风荷】、【苏小小墓】、【苏堤】、【跨虹桥】、【武松墓】美景数不胜收。（温馨提示：周末及节假日西湖风景区会有交通管制，除公交车外，其他的车辆禁止进入西湖风景区，需要步行或是转乘公交车（此费用自理）进入景区，造成不便敬请谅解！）晚餐自理；
                <w:br/>
                晚上可自费升级景点——【宋城主题文化乐园】（温馨提示：周末及节假日西湖风景区会有交通管制，除公交车外，其他的车辆禁止进入西湖风景区，需要步行或是转乘公交车（此费用自理）进入景区，造成不便敬请谅解！）：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观赏五千万元打造的巨作“给我一天，还你千年——宋城千古情”大型歌舞表演。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北西湖风景区】西湖北岸集中了不少景点，通常从东北角的断桥残雪出发往西一路逛到岳王庙。你可以沿着白堤一路走到孤山，看西泠印社、浙江省博物馆、中国印学博物馆、放鹤亭等人文景点，在楼外楼吃地道的西湖醋鱼，从西泠桥下岛，不远便是岳王庙和曲院风荷。
                <w:br/>
                如果是日晒强烈的夏天，则推荐顺着北山路走走，躲在浓密的树荫下看对面白堤上断桥的曲线和摇曳的垂柳，沿路有不少入口通往宝石山，可以去爬山看景，下山也就到了岳王庙。岳王广场上有不少小店可以吃东西，晚上这里的印象西湖演出也很值得一看。如果时间、精力充沛，还可以从这里上苏堤，步行赏西湖全景。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河坊街于2002年十月开街，重在突出文化价值，营造以商业、药业、建筑等为主体的市井文化；中餐独家安排千亩茶园旁，特色餐厅——乾隆御茶宴；并每人赠送一杯“龙井茶”；
                <w:br/>
                备注：回程动车时间在下午3点之前的车次，中餐无法安排，我们会安排司机送客人去火车站（如遇人数较少时，客人自行打车前往车站，费用实销实报），敬请知晓！
                <w:br/>
                【动车行程】：后杭州东乘动车D3141（14:27/20:59）或D3217(16:05/22:41)返厦门北，结束愉快旅途，返回温馨的家！！
                <w:br/>
                【飞机行程】：车赴萧山机场乘班机MF8080（17:15/18:55）或SC4089（17:20/18:55）或MF8160（21:50/23:25）或SC1174（22:45/00:30）返厦门，结束愉快旅途，返回温馨的家！！
                <w:br/>
                【温馨提示】：散客拼团，导游需要送不同车次或航班出发的客人，有可能出现提早送团的情况；由于出发港口不同，送团时可能会安排专业司机送团，不一定是导游送团。请客人理解并配合导游；如遇客人较少时，客人自行打车前往动车站或机场，费用实销实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交通：单飞单动：厦门-南京单程机票及杭州东-厦门北单程动车票（二等座），报价不含航空意外保险及厦门机场接送费用（含机建燃油税），当地空调旅游车（保证一人一正座，不使用辅助椅）；
                <w:br/>
                双飞：厦门-南京及杭州-厦门机票，报价不含航空意外保险及厦门机场接送费用（含机建燃油税），当地空调旅游车（保证一人一正座，不使用辅助椅）；
                <w:br/>
                住宿：1晚拈花湾客栈+2晚四钻酒店（请带有效身份证，全程单房差560元/人）
                <w:br/>
                门票：所列景点首道大门票；        
                <w:br/>
                导游：当地专职导游服务，不派全陪导游；
                <w:br/>
                用餐：全程供餐3早3正；酒店自助早，正餐50元/人/餐， 10人/桌，8菜1汤，不足人数菜量酌减；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关于房差，重要提示：
                <w:br/>
                如您是1人出行，须补全程单房差560元；
                <w:br/>
                如您是3人或5人或7人或以上单数出行，杭州可安排加床，乌镇和拈花湾必须要补房差400元，敬请知晓！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2025-07-04T22:32:08+08:00</dcterms:created>
  <dcterms:modified xsi:type="dcterms:W3CDTF">2025-07-04T22:32:08+08:00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