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5月【特惠京津】双飞六日游行程单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BJ1715571994XJ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★全程0购物店0自费景点套餐，推一罚十
                <w:br/>
                ★赠送天坛+圆明园通票
                <w:br/>
                ★贴心服务：为您免去搬行李换酒店的麻烦，五晚入住同一家酒店！
                <w:br/>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第一天：飞机（AIR ）/抵达北京
                <w:br/>
              </w:t>
            </w:r>
          </w:p>
          <w:p>
            <w:pPr>
              <w:pStyle w:val="indent"/>
            </w:pPr>
            <w:r>
              <w:rPr>
                <w:rFonts w:ascii="微软雅黑" w:hAnsi="微软雅黑" w:eastAsia="微软雅黑" w:cs="微软雅黑"/>
                <w:color w:val="000000"/>
                <w:sz w:val="20"/>
                <w:szCs w:val="20"/>
              </w:rPr>
              <w:t xml:space="preserve">
                北京欢迎您！提前2小时抵达机场，乘飞机飞往--北京大兴国际机场，抵达北京后我社导游接机。
                <w:br/>
                参考航班：KN5176 (21:20-23:55)泉州-北京大兴国际机场
                <w:br/>
                温馨提示：
                <w:br/>
                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第二天：故宫博物馆-毛纪-恭王府-王府井步行街
                <w:br/>
              </w:t>
            </w:r>
          </w:p>
          <w:p>
            <w:pPr>
              <w:pStyle w:val="indent"/>
            </w:pPr>
            <w:r>
              <w:rPr>
                <w:rFonts w:ascii="微软雅黑" w:hAnsi="微软雅黑" w:eastAsia="微软雅黑" w:cs="微软雅黑"/>
                <w:color w:val="000000"/>
                <w:sz w:val="20"/>
                <w:szCs w:val="20"/>
              </w:rPr>
              <w:t xml:space="preserve">
                早餐后，游览【故宫博物院】 (含大门票)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游览【天安门广场】广场上坐落着上世纪北京十大建筑之一的【人民大会堂】，这里是全国人大代表大会和全国人大常委会召开国家会议的场所。外观【人民英雄纪念碑】，缅怀为了新中国而奋斗献身的先烈们。
                <w:br/>
                 参观【毛主席纪念堂】（毛主席纪念堂为免费参观景点，地接社免费为游客提前一周代预约游览，若遇每日限流未预约上门票或者政策性闭馆时，改观外景，不再退费或另外安排），瞻仰伟人遗容。
                <w:br/>
                【恭王府】历经了清王朝由鼎盛而至衰亡的历史进程，故有“一座恭王府，半部清代史”的说法。
                <w:br/>
                【王府井步行街】是具有数百年悠久历史的著名商业步行街，在北京享有"金街"的美誉 。这里还汇集了全聚德、五芳斋、全素斋、浦五房、东来顺、盛锡福等老字号。主要以购物和娱乐为主，面向不同人群；王府井小吃街则汇聚全国各地特色小吃与工艺品等。
                <w:br/>
                游客在当地生活超市可以为家人选购各类北京特色小吃及伴手礼。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2.毛主席纪念堂每日限流1000人，预约难度大，预约不上则外观，不成为投诉理由。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
                <w:br/>
              </w:t>
            </w:r>
          </w:p>
          <w:p>
            <w:pPr>
              <w:pStyle w:val="indent"/>
            </w:pPr>
            <w:r>
              <w:rPr>
                <w:rFonts w:ascii="微软雅黑" w:hAnsi="微软雅黑" w:eastAsia="微软雅黑" w:cs="微软雅黑"/>
                <w:color w:val="000000"/>
                <w:sz w:val="20"/>
                <w:szCs w:val="20"/>
              </w:rPr>
              <w:t xml:space="preserve">
                打包出发，在祖国的“心脏”观看庄严的【升国旗仪式】（如因限流预约不上，改降旗仪式）。游览【天安门广场】广场上坐落着上世纪北京十大建筑之一的【人民大会堂】，这里是全国人大代表大会和全国人大常委会召开国家会议的场所。外观【人民英雄纪念碑】，缅怀为了新中国而奋斗献身的先烈们。
                <w:br/>
                前往【八达岭长城】 (不含滑车/缆车)世界八大奇迹之一的【八达岭长城】为明代重要的军事关隘和首都北京的重要屏障，是万里长城最杰出的代表，精华所在。网红打卡地：打卡《了不起的长城》中的长城烽火台。
                <w:br/>
                【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早餐后，前往天津，游览【周邓纪念馆】（周一闭馆则调整顺序）、 周恩来邓颖超纪念馆毗邻风光旖旎、景色怡人的天津水上公园风景区，占地70000平方米，建筑面积13411平方米，于1998年2月28日周恩来诞辰100周年纪念日前夕建成开放。游——【欧陆风情街1小时】。乘车赴古文化街（车程15分钟），天津文化起源地——【古文化街1.5小时】：感受中国味，天津味。参观天津文化之宝泥人张艺术馆，杨柳青年画馆；到全国最大的饮食食廊， 乘车赴南市食品街（车程15分钟），天津小吃的汇集地——【南市食品街】品尝天津老三绝的狗不理包子，天津麻花，耳朵眼炸糕，新三绝的皮糖张，果仁张，崩豆张。车览素有万国建筑博览会之称的租界小洋楼，汇聚了西方各国异国风情的建筑——五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圆明园】含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【清华大学】外景，客人下车拍照留念，被誉为中国最高学府。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军事博物馆-天坛-送机
                <w:br/>
              </w:t>
            </w:r>
          </w:p>
          <w:p>
            <w:pPr>
              <w:pStyle w:val="indent"/>
            </w:pPr>
            <w:r>
              <w:rPr>
                <w:rFonts w:ascii="微软雅黑" w:hAnsi="微软雅黑" w:eastAsia="微软雅黑" w:cs="微软雅黑"/>
                <w:color w:val="000000"/>
                <w:sz w:val="20"/>
                <w:szCs w:val="20"/>
              </w:rPr>
              <w:t xml:space="preserve">
                早餐后，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游览【天坛】(通票含祈年殿，圜丘坛)，游览时间约1.5小时，参观祈年殿、回音壁等，网红打卡：《遇见天坛》中的天坛祈年殿等)国家5A级旅游景区。【天坛】是世界文化遗产，是世界上现存规模最大，最完美的古代祭天建筑群。
                <w:br/>
                <w:br/>
                根据航班时间安排送机，乘飞机返程，结束缤纷之旅。
                <w:br/>
                备注：如因景点限流原因或者其他政策性原因，无法预约，则更改为首都博物馆/抗战博物馆/航空博物馆等。行程为合同的一部分，如果客人确认参加此行程则默认同意此操作。
                <w:br/>
                <w:br/>
                参考航班：KN5175(18:05-20:35)北京大兴机场-泉州
                <w:br/>
                温馨提示：退房返程前请仔细整理好自己的行李物品，请不要有所遗漏，增加您不必要的麻烦！恭祝大家有个愉快的旅行！
                <w:br/>
                备注：赠送景点或项目如遇政策性关闭或主动放弃，则不赠送，不退任何费用！
                <w:br/>
                重要提示：
                <w:br/>
                因北京所有景点及天安门广场（升旗/降旗）采取每日限流预约制，针对此限流情况，将会出现故宫/毛主席纪念堂/升旗/军博等不能预约成功的现象，我司会为游客尽力约票，但如果因为约满无票，我社将更换其他景点，详见以下列表： （注：以下内容为合同的一部分，报名即默认此处理方式！）
                <w:br/>
                原定景点	替换景点
                <w:br/>
                故宫	北海深度游+景山俯瞰故宫全景
                <w:br/>
                毛主席纪念堂	观毛主席纪念堂外景
                <w:br/>
                升旗	降旗或者长安街夜景
                <w:br/>
                军事博物馆/国博	抗战博物馆/党博/非遗博物馆/首都博物馆
                <w:br/>
                注意事项：故宫提前7天约票，毛主席纪念堂提前6天约票，我社将为您抢票至出发前2天。如出发前仍未约到以上门票，则默认更改为以上替换方案。北京机票均为切位机票，如游客因未成功约票而要求退团或改期，旅行社将收取机票和车位损2200元/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全程入住连锁/商务酒店（如需住单间，请补单房差）温馨提示：出于环保考虑，部分酒店不提供一次性卫生用品，可自备或于酒店前台自行领取一份。（北京酒店不指定双人间/大床房，如有指定报名时请提前备注）
                <w:br/>
                2、餐饮：5早7正餐，（酒店含热早，升旗当天为打包热早；餐标25），标准团队餐8菜1汤，十人一桌，餐不用不退，足10人时菜数相应减少，但餐费标准不变）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【费用不含】：部分景区小交通（如长城索道等），如有需要请自行购买；
                <w:br/>
                【儿童包含】：12周岁以下即为儿童，报价含正餐半餐、车位，服务费；
                <w:br/>
                【儿童不含】：酒店早餐/床位/门票/观光车/电瓶车/索道/游船费等/赠送项目，如产生请按实际收费标准自理；
                <w:br/>
                【购物安排】：行程中的天津麻花，北京超市为当地特产店不作为购物店
                <w:br/>
                【取消变更】：机票为切位方式，报名后取消合同的客人，按实际产生的损失收取费用。
                <w:br/>
                【保险】旅行社责任险，如因交通事故造成游客人身伤害及财产损失，按照《中华人民共和国道路交通事故处理办法》进行赔偿，解释权及理赔权由保险公司负责（注：保险公司对3岁以下和70岁以上老年人不受理，另身体有疾病的，请不要参加旅行团。老人、小孩建议有家人陪同，在景区游览时要结伴而行）。
                <w:br/>
                【其他】60岁以上行动不便游客（包括孕妇）需填写景区的免责声明。失信人请不要报名参团。我社没有查验失信人的义务，开票时如果被发现为失信人，航空公司不会退回机票款，产生全额损失请自行负责！
                <w:br/>
                【声明】景区人流量非常大。本行程为散客拼团，为保证团队顺利进行，也为了保证游客安全，本团谢绝接待聋哑人士、孕妇及高龄人士。此规定并非个体歧视，敬请谅解。更多详细说明，请查阅报价总表之附页--《散客报名须知》
                <w:br/>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br/>
                8.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9.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【备注说明】
                <w:br/>
                1、如遇部分景点闭馆或因门票预约时间原因，或其他政策性原因等我社有权调整行程中景点游览前后顺序，但不减少景点，游客报名即默认同意该调整。
                <w:br/>
                2、地接导游：行程导游均为公司全职导游，单团导服1000元/团，若行程中有任何意见，请于团上与我社反馈现场协调处理，回团后不予受理。
                <w:br/>
                3、如遇部分景点闭馆或因门票预约时间原因，或其他政策性原因等我社有权调整行程中用餐的前后顺序，但不减少用餐数量与标准，游客报名即默认同意该调整。
                <w:br/>
                4、赠送景点：赠送价值为280元的朝阳杂技演出，旅行社结算价为30元/人，如遇政策性原因或者其他原因，旅行社将进行更改景点游览或者取消改点参观，费用按结算价退费。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2025-06-13T16:56:47+08:00</dcterms:created>
  <dcterms:modified xsi:type="dcterms:W3CDTF">2025-06-13T16:56:47+08:00</dcterms:modified>
</cp:coreProperties>
</file>

<file path=docProps/custom.xml><?xml version="1.0" encoding="utf-8"?>
<Properties xmlns="http://schemas.openxmlformats.org/officeDocument/2006/custom-properties" xmlns:vt="http://schemas.openxmlformats.org/officeDocument/2006/docPropsVTypes"/>
</file>