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【花见花开】昆明石林、大理（双廊+音乐大篷车+洱海骑行）、丽江（玉龙雪山+拉市海）双飞单动六日游行程单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YN1722941927lC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世界自然遗产--石林世界文化遗产_--丽江古城国家5A级旅游景区--玉龙雪山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厦门/泉州/连城-昆明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<w:br/>
                温馨提示：抵达春城-昆明，机场工作人员安排车送至酒店，旺季因接送人数较多，需在机场等待一会儿，请旅客谅解并耐心等待！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昆明-石林-滇池-楚雄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石林，抵达后畅游AAAAA级风景区，天下第一奇观多姿多彩的喀斯特地貌、世界自然遗产【石林】（已含电瓶车25元/人，游览时间为120分钟）观阿诗玛、剑峰池、望峰亭、双鸟渡食、石林湖、小石林等奇景，品味“群峰壁立，千嶂叠翠的壮美景观。
                <w:br/>
                <w:br/>
                中餐享用彝族家特色餐。
                <w:br/>
                <w:br/>
                下午乘车前往【滇池大坝】观美丽的“高原明珠”滇池，眺望有“睡美人”山之美称的西山。
                <w:br/>
                <w:br/>
                随后乘车赴楚雄，晚餐感受长街宴，入住酒店。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楚雄-双廊-音乐大篷车-S湾骑行-大理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
                <w:br/>
                <w:br/>
                后选择一辆心怡的【自行车】，在洱海蓝天间，游览打卡【网红S弯】，欣赏苍山洱海美景，体验人与自然的和谐之美（冬季可近距离观赏海鸥等候）网红s弯，遇见故梦廊桥，让思绪飞行云端。
                <w:br/>
                <w:br/>
                最后欣赏实景演出【马帮江湖】（白族、彝族、苗族特色风情舞蹈），享用马帮特色餐赶马鸡，后入住酒店。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大理-玉龙雪山-丽江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早餐后游览游览【大理古城】大理古城又名叶榆城、紫城、中和镇。古城其历史可追溯至唐天宝年间，南诏王阁逻凤筑的羊苴咩城(今城之西三塔附近)，为其新都。
                <w:br/>
                <w:br/>
                中餐赠送营养餐包（矿泉水1瓶、牛奶1袋、卤蛋1个、火腿肠1根、威化饼1包、法式小面包2个、巧克力派1个、蛋黄派1个、大面包1个、苹果1个）。
                <w:br/>
                <w:br/>
                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60元/人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或【丽水金沙】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由于不可抗因素或索道配额等情况无法正常游览冰川公园大索道，我们会根据当天实际情况做备选方案调整改走小索道云杉坪，并根据实际情况退大索道差价）。
                <w:br/>
                <w:br/>
                后打卡丽江最网红-丽江古城，丽江古城网红打卡攻略：
                <w:br/>
                <w:br/>
                1、大水车（标志性）
                <w:br/>
                <w:br/>
                2、四方街（纳西大跳场地）
                <w:br/>
                <w:br/>
                3、油纸伞街（四方街附近光义街现文巷）
                <w:br/>
                <w:br/>
                4、五一街（著名的灯笼街、美食、民谣酒吧聚集地）
                <w:br/>
                <w:br/>
                5、七一街 （忠义市场）
                <w:br/>
                <w:br/>
                6、狮子山（古城最高点，俯瞰丽江全景）（因丽江古城为开放式古城，游览方式为自行游览，时间是根据客人需求自订，所以需要客人自行返回酒店）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3、另提前制卡是须按成人票购买，客人到当地后如有发现门票优惠的均不能再给予优惠，收客时请提前跟客人解释清楚！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束河古镇-拉市海-大理-昆明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
                <w:br/>
                <w:br/>
                中餐后，乘车前往【拉市海湿地公园•休闲庄园】（拉市海景区套票240元/人已含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。
                <w:br/>
                <w:br/>
                后乘车前往大理，大理乘坐动车前往昆明，入住酒店。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昆明-厦门/泉州/连城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<w:br/>
                温馨提示：返程前请仔细整理好自己的行李物品及证件，请不要有所遗漏，核对自己的航班时间，避免增加您不必要的麻烦。
                <w:br/>
                <w:br/>
                温馨提示：
                <w:br/>
                <w:br/>
                1.上午12:30前航班的贵宾将无法安排斗南花市，工作人员会根据您的航班时间提前2-3小时提前送您至机场，抵达机场后自行办理登机手续，返回温暖的家。
                <w:br/>
                <w:br/>
                2.返程前请仔细整理好自己的行李物品及证件，请不要有所遗漏，核对自己的航班时间，避免增加您不必要的麻烦。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2、住宿：全程入住携程四钻酒店标准双人间，不含单房差费用；
                <w:br/>
                <w:br/>
                参考酒店：
                <w:br/>
                <w:br/>
                昆明：华地王朝、致远国际酒店、 唐高尔夫酒店、蔚徕J酒店、高原明珠酒店、中凰酒店或同级
                <w:br/>
                <w:br/>
                楚雄/祥云：楚雄时代酒店、云华酒店、昕路大酒店、东宝酒店、赢融酒店、祥云飞龙酒店、祥云三江酒店或同级
                <w:br/>
                <w:br/>
                大理：苍洱玉龙酒店、港湾温泉酒店、玥辉海景酒店、大理金沙半岛酒店、沧海觅宗酒店、幸福龙酒店或同级
                <w:br/>
                <w:br/>
                丽江：慕伦朗格酒店、金恒酒店、金岛大酒店、吉祥园酒店、祥和一号院、天乐酒店、宏泰酒店或同级
                <w:br/>
                <w:br/>
                昆明：华地王朝、致远国际酒店、唐高尔夫酒店、蔚徕J酒店、高原明珠酒店、中凰酒店或同级
                <w:br/>
                <w:br/>
                备注：以上酒店旅行社据实际情况选其中之一，如遇政府接待或其它特殊原因，不能安排备选酒店时，我社有权安排同级别、同标准的其他酒店。
                <w:br/>
                <w:br/>
                3、用餐：5早5正1餐包，正餐30元/人，10人/桌，每桌10菜一汤，人数不足10人时，在每人用餐标准不变的前提下调整餐食分量，根据季节性变化，菜品会有所调整）。早餐（房费含早，不吃不退早餐，若小孩不占床，则须补早餐费，按入住酒店收费规定，由家长现付）；
                <w:br/>
                <w:br/>
                4、交通：含厦门/泉州/连城至昆明往返大交通，大理至昆明单程二等座动车；3年内空调旅游大巴，5年以上专业司机驾驶，确保一人一座（注：因此团为全国散拼团，全国到达航班较多，头尾两天接送无导游）
                <w:br/>
                <w:br/>
                5、门票：已含景区景点首道门票，赠送项目如不能成行，不做退款；儿童不含门票亦不包含赠送项目
                <w:br/>
                <w:br/>
                6、导游：五年以上热爱旅游事业的专职导游，行程作息由随团导游根据具体情况安排。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5.儿童报价以外产生的其他费用需游客自理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此行程报价针对福建户籍客人（其他省份客人请来电咨询，云南人、西藏、新疆地区不收）
                <w:br/>
                <w:br/>
                1.20岁-70岁（2004年-1954年），71-75岁之间有正常年龄（20岁-65岁以内）家属带，按1:2正常收，超出比例+300元/人，单组71-75岁+300元/人；76-79岁需有正常年龄带家属+300元/人（不算比例，有一加一)；80-85岁需有正常年龄家属带+500元/人（不算比例，有一加一)；65岁以上客人必须提供：免责协议+三甲医院的健康证明。
                <w:br/>
                <w:br/>
                2.同批8人以内（含儿童），超出8人现询。单人补房差均可收。
                <w:br/>
                <w:br/>
                3.旅游从业人员、不懂汉语、孕妇客人不收。外籍港澳台+300元/人！
                <w:br/>
                <w:br/>
                4.报价已按优惠后门票价格核算，因此学生证，老年证，军官证等证件无法再次享用门票优惠，无费用可退；
                <w:br/>
                <w:br/>
                5.请各组团社提前务必告知客人，行程中不得擅自脱团/离团，如脱团/离团后，未享受的后续安排（如：房、餐、车等）费用不退，且需承担3000元/人的脱团/离团费用等相关损失！
                <w:br/>
                <w:br/>
                6.此团一经开票，不能退票，不能更改，如若临时更改或改签，则按航空客规补足相应票损或退还剩下费用！
                <w:br/>
                <w:br/>
                7.在出团前一天中午12：00点前取消收取车位费：300元/人，12：00后取消，收取车位损失费+当晚房损！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2.丽江玉龙雪山实行套票制，由于时间原因，我们只安排行程中指定景点，此套票中未涉及的小景点，门票不能退还；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因价格为打包价，故拥有特殊证件（如老年证，军官证、学生证、残疾证）的游客，提前出示有效证件，不再优惠另退；若游客未按照旅游合同执行自愿放弃项目、途中取消行程或中途离团，我们将结合实际产生的费用，并经过组团社确认，视实际情况增加或退还旅游费用；因道路拥堵导致行程不能正常进行的，景点门票不退；
                <w:br/>
                <w:br/>
                5.散拼团接送机和带团导游不为同一导游，但我们将事先做好衔接工作，请游客放心；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景点景区，酒店，餐厅内如有商品出售，请游客谨慎选择，因此类商品不属于行程购物安排，如果游客在这些地方购物，完全属个人行为，与旅行社无关；
                <w:br/>
                <w:br/>
                10.在游览行程中因个人因素未用餐、未进景点，临时取消用房等，一律不予退还或减免费用。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2025-06-15T12:41:09+08:00</dcterms:created>
  <dcterms:modified xsi:type="dcterms:W3CDTF">2025-06-15T12:41:09+08:00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