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DZ线：福建武夷山主景区、九曲溪竹排漂流双动车3天2晚跟团游行程单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WYS1723294934uh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福建省-莆田市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莆田-武夷山-滨江漫游道-晚休
                <w:br/>
              </w:t>
            </w:r>
          </w:p>
          <w:p>
            <w:pPr>
              <w:pStyle w:val="indent"/>
            </w:pPr>
            <w:r>
              <w:rPr>
                <w:rFonts w:ascii="微软雅黑" w:hAnsi="微软雅黑" w:eastAsia="微软雅黑" w:cs="微软雅黑"/>
                <w:color w:val="000000"/>
                <w:sz w:val="20"/>
                <w:szCs w:val="20"/>
              </w:rPr>
              <w:t xml:space="preserve">
                早上: 贵宾根据选择的大交通工具（动车），按约定的时间和地点集中，准时出发赴世界自然与文化双遗产地---武夷山；抵达武夷山导游等候接团；乘旅游车赴武夷山三菇度假区；
                <w:br/>
                动车往返抵达南平市站（原武夷山东站）；（具体以出票车次为准）
                <w:br/>
                参考车次：D6242次（莆田12:50开/15:12抵南平市站） 
                <w:br/>
                下午：适时游览【茶博园】或者【滨溪路漫游道】（游览时间约40分钟）滨溪路漫游道位于武夷山国家度假区，与大王峰隔溪相望，坐拥大王峰对面秀美的自然风光，环境清幽，徒步在漫游大道上呼吸山水相伴的“灵气”游山水、观“云漂”，竹筏水中游、人在岸上走的悠闲惬意，把人文景观与自然山水结，即可感受武夷山人文风情，您也可以自费租上共享单车纵情体验田园小资慢生活。
                <w:br/>
                晚餐：在武夷山度假区享用晚餐（团队餐）；
                <w:br/>
                晚餐后自由活动,可自费自愿选择前往乘坐全球首创独一无二的360°旋转观众席欣赏由著名导游张艺谋领衔创作并创多项纪录的视觉感官盛宴—【“印象.大红袍”】（普通席门票238元/人自理，约70分钟）。整场演出都与茶文化有关。在武夷真山水最华丽的舞台背景下，将大王与玉女的凄美爱情，将山清水秀间辛勤劳作的茶农，将如泼墨画般的武夷美景，如梦，如诗地展现在你眼前……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晚餐：在武夷山度假区享用晚餐（团队餐）；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商务型酒店：武夷山悦鹏酒店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武夷山一日游
                <w:br/>
              </w:t>
            </w:r>
          </w:p>
          <w:p>
            <w:pPr>
              <w:pStyle w:val="indent"/>
            </w:pPr>
            <w:r>
              <w:rPr>
                <w:rFonts w:ascii="微软雅黑" w:hAnsi="微软雅黑" w:eastAsia="微软雅黑" w:cs="微软雅黑"/>
                <w:color w:val="000000"/>
                <w:sz w:val="20"/>
                <w:szCs w:val="20"/>
              </w:rPr>
              <w:t xml:space="preserve">
                早餐：酒店享用早餐；开始一天美丽的旅程；
                <w:br/>
                上午：中餐后游览武夷第一峰——【天游峰景区】（游览时间约120-150分钟）、沿途可欣赏武夷精舍遗址、云窝、茶洞、隐屏峰、接笋峰、水月亭、铁象岩、小一线天、晒布岩、茶洞、仙浴潭，登上山顶，三十六峰、九十九岩尽收眼底，一饱“曲曲山回转、峰峰水抱流”的秀美景色；
                <w:br/>
                中餐：在武夷山度假区享用中餐（团队餐）；
                <w:br/>
                下午：中餐后前往游览全国最窄、最高、最长的——【一线天景区】（约90分钟）：伏曦洞、风洞、神仙楼阁等景色。一线天原名灵岩，因沿顶有一裂罅，就像利斧开一样，相去不满一尺，长约一百多米，从中漏进天光一线，宛若跨空碧红； 
                <w:br/>
                适时前往游览武夷山【大红袍景区】（游览时间约90分钟）武夷山大红袍景区主要景点有：牛栏坑、永乐禅寺、大红袍、三花峰、磊石岩、马头岩、悟源洞、杜辖岩。 在清代即已名扬天下的大红袍母树仅6株，生长于武夷山景区天心岩九龙窠，是武夷岩茶高贵品质的象征，具有丰厚的文化内涵。被誉为“茶中之王”
                <w:br/>
                晚餐：在武夷山度假区享用晚餐（晚餐为团队餐）；晚餐后自由活动；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午餐：在武夷山度假区享用中餐（中餐为团队餐，十人一桌八菜一汤）；     晚餐：在武夷山度假区享用晚餐（晚餐为团队餐，十人一桌八菜一汤）；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商务型酒店：武夷山悦鹏酒店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武夷山-莆田
                <w:br/>
              </w:t>
            </w:r>
          </w:p>
          <w:p>
            <w:pPr>
              <w:pStyle w:val="indent"/>
            </w:pPr>
            <w:r>
              <w:rPr>
                <w:rFonts w:ascii="微软雅黑" w:hAnsi="微软雅黑" w:eastAsia="微软雅黑" w:cs="微软雅黑"/>
                <w:color w:val="000000"/>
                <w:sz w:val="20"/>
                <w:szCs w:val="20"/>
              </w:rPr>
              <w:t xml:space="preserve">
                早餐：酒店享用早餐；开始一天美丽的旅程；
                <w:br/>
                上午：早餐后游览【九曲溪竹排漂流】（约120-150分钟，含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适时乘车约10分钟，前往勤农岩茶坊（武夷岩茶、红菇等土特产约90分钟）。
                <w:br/>
                中餐：在武夷山度假区享用中餐（团队餐）；
                <w:br/>
                下午：中餐后稍稍休息，适时在武夷山三菇度假区结束愉快的武夷山之旅；乘坐动车往返的贵宾：(返程具体车次以实际出票为准)；乘车赴南平站，常用时间15：00左右开）；
                <w:br/>
                参考车次D6241次（14:45开/17:15抵莆田站）结束愉快的武夷山之旅；
                <w:br/>
                交通：旅游车-动车
                <w:br/>
                购物点：勤农岩茶坊（武夷岩茶、红菇等土特产约90分钟）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午餐：在武夷山度假区享用中餐（中餐为团队餐，十人一桌八菜一汤）；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含：武夷山悦鹏酒店双标间2晚住宿（请携带好身份证及小孩户口本等相关证件）酒店住宿多为标间，若产生单人房差，客人自理；
                <w:br/>
                2、用 餐 含：2早4正餐（10人一桌，八菜一汤，视人数订菜，不用视自动放弃，不退餐费，不含酒水； 
                <w:br/>
                3、用 车 含：景区空调旅游车（33座车，武夷山当地独立用车但车为循环使用）
                <w:br/>
                4、门 票 含：所列景点门票、景区观光车、竹排漂流；
                <w:br/>
                5、导 服 含：当地专业持证导游服务【品茶和品饼属行程中体验内容：若客人因自身原因未能参加，则现补综费差价：80元/人（成人儿童都要补，谢谢！】；
                <w:br/>
                6、大交通 含：含莆田到南平市站动车二等座.南平市站返回莆田动车二等座;
                <w:br/>
                7、保 险 含：由组团社含旅行社责任险;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武夷山农家品茶</w:t>
            </w:r>
          </w:p>
        </w:tc>
        <w:tc>
          <w:tcPr/>
          <w:p>
            <w:pPr>
              <w:pStyle w:val="indent"/>
            </w:pPr>
            <w:r>
              <w:rPr>
                <w:rFonts w:ascii="微软雅黑" w:hAnsi="微软雅黑" w:eastAsia="微软雅黑" w:cs="微软雅黑"/>
                <w:color w:val="000000"/>
                <w:sz w:val="20"/>
                <w:szCs w:val="20"/>
              </w:rPr>
              <w:t xml:space="preserve">
                武夷山勤农农家品茶（全员参加的茶文化体验，绝不强制消费）
                <w:br/>
                当地土特产：茶叶等土特产，约90分钟，自愿购买无强制消费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武夷山印象大红袍演出普通席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需和导游商量并签字确认，并无任何相关费用可以退还，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门票政策：
                <w:br/>
                从2024年01月01日至2024年12月30日，武夷山景区开展“免费畅游”优惠活动；
                <w:br/>
                武夷山主景区实行免门票，但不免景区观光车和九曲溪竹排漂流门票；
                <w:br/>
                以上费用在核算价格均按免门票核算，故任何证件均无优惠政策；
                <w:br/>
                如因竹排停排导致竹排无法乘坐可退：100元/人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姓名+身份证号码+主要联系人电话号码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2025-07-09T20:39:53+08:00</dcterms:created>
  <dcterms:modified xsi:type="dcterms:W3CDTF">2025-07-09T20:39:53+08:00</dcterms:modified>
</cp:coreProperties>
</file>

<file path=docProps/custom.xml><?xml version="1.0" encoding="utf-8"?>
<Properties xmlns="http://schemas.openxmlformats.org/officeDocument/2006/custom-properties" xmlns:vt="http://schemas.openxmlformats.org/officeDocument/2006/docPropsVTypes"/>
</file>