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【B版游物·遇见九寨】 &lt;成都•九寨汽进动出•黄龙•熊猫乐园•都江堰&gt;双飞5日游行程单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CZ1723709429Rs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1、四川三九大全覆盖：九寨/黄龙/三星堆 /熊猫乐园/都江堰蓝眼泪/宽窄巷子      
                <w:br/>
                2、动车进汽车出，含单程动车，即享受动车速度，又欣赏沿途美景
                <w:br/>
                3、全程精选携程4钻酒店     升级一晚国际五星九寨沟天源豪生度假酒店
                <w:br/>
                4、赠送：九寨沟天源豪生度假酒店   温泉泡汤
                <w:br/>
                5、【尊享出行 安心旅程】2+1航空座椅、陆地头等舱
                <w:br/>
                6、房餐分离，社会餐厅，2次高标餐+3次40元/人餐标地方美食特色餐
                <w:br/>
                特别安排高端用餐体验
                <w:br/>
                1）“阿妈的厨房” 高端定制私房菜800一桌
                <w:br/>
                2）藏族风情火锅歌舞宴，边吃边看，一 饱眼福和口福
                <w:br/>
                3）地方美食：上河帮川菜、炉野羹山珍馆（滋补菌汤药膳） 、熊猫主题小吃宴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享VIP服务：商务车专车接送机，不等待、不拼车、只接同航班的客人，享受贵宾待遇。
                <w:br/>
                乘机抵达成都机场，抵达后由专职司机接站，送您前往下榻酒店办理入住休息。
                <w:br/>
                送至酒店入住后自由活动，无行程安排，不含导服、餐、车服务。
                <w:br/>
                <w:br/>
                ▄ 温馨提示：
                <w:br/>
                1.接站司机会提前一天联系您，确认抵达的航班或车次，并告知接站方式和司机联系电话。
                <w:br/>
                2.今日抵达成都后，接站司机会在车站迎接，请每位游客下车后务必保证手机畅通。
                <w:br/>
                3.导游在晚19点至22点之间短信或电话联系您，告知第2天集合时间和地点，请保持手机畅通。
                <w:br/>
                4.明日行程将前往高原地区，请早点休息并不要饮酒。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三星堆 — 熊猫乐园  — 都江堰蓝眼泪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今日看点1：因为有熊猫，成都更美丽，有熊猫外交官之家的称号
                <w:br/>
                今日看点2：探秘千年古蜀三星堆，了解更多古蜀秘密
                <w:br/>
                酒店享用早餐。餐后前往游览【三星堆博物馆】（含门票，三星堆讲解耳麦30元/人需自理，游览时间约120分钟）；遗址距今已有5000至3000年历史，是西南地区范围最大、文化内涵最丰富的古城、古国、古蜀文化遗址。三星堆遗址被称为20世纪人类最伟大的考古发现之一，昭示了长江流域与黄河流域一样，同属中华文明的母体，被誉为“长江文明之源”。 
                <w:br/>
                （备注：如遇三星堆博物馆闭馆或三星堆流量太大无法预约，则更改为金沙遗址博物馆）
                <w:br/>
                都江堰享用社会餐厅品尝特色午餐 熊猫主题小吃宴
                <w:br/>
                乘车出发前往国家4A景区【熊猫乐园】游览（首道门票已含，观光车+讲解30元/人需自费，游览时长约1小时）基地绿树成荫，翠竹葱茏，鸟语花香，空气清新，参照国家绿色三星标准设计，建筑与自然环境巧妙融合，与大熊猫零距离接触。
                <w:br/>
                抵达都江堰后夜游【都江堰南桥】（赠送游览，如无法游览无费用退还），欣赏千年古桥美丽的夜色，在网红景点“蓝眼泪”处拍照留念。南桥附近的西街，人气非常旺美食众多，今日晚餐不含，您可以自由的选择四川美食、小吃品尝。游玩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 — 黄龙景区 — 川主寺镇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今日看点：赏巍巍雪山之下世界奇观，人间瑶池黄龙美景
                <w:br/>
                早餐后，准备好随身物品开启我们梦幻般的九寨之行。
                <w:br/>
                乘车前往松潘县境内的素有人间瑶池美誉的【黄龙】游览，数千个钙化彩池形态各异，流光泛彩，长达2500米的钙化硫是世界之最。沿途主要景点有洗身洞、金沙铺地、盆景池、黄龙洞、黄龙寺、石塔镇海、五彩池、转花玉池等。游览时请量力而行（门票已含，索道上行80/人、下行40元/人，观光车20元/人、景区定位讲解耳麦30元/人请自理， 建议上行座索道，下行走路），一般游览时间（3-4小时）。
                <w:br/>
                游览后乘车前往川主寺，抵达后前往享用定制晚餐“阿妈私房菜”，走进藏族阿妈的家中，品尝阿妈亲手制作的菜品，感受当地藏族生活的变化，全木制结构房屋，藏式特色的纯木装修，整洁的环境，纯天然的食材。餐后前往酒店办理入住休息。
                <w:br/>
                ▄ 温馨提示：
                <w:br/>
                1.黄龙海拔较高，要量力而行，不宜剧烈运动，可多食蔬菜、水果。
                <w:br/>
                2.今日行程较为辛苦，抵达酒店时间较晚，请提前准备零食以备不时之需。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全天游览九寨沟景区 — 藏族风情火锅歌舞宴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今日看点1：呼吸九寨沟清新的空气，欣赏九寨沟童话美景
                <w:br/>
                今日看点2：体验藏族风情晚会，吃着火锅，载歌载舞，共享欢乐时光
                <w:br/>
                酒店享用早餐，之后乘车出发前往【九寨沟世界遗产保护区】，领票后换乘景区内观光车。
                <w:br/>
                游览九寨沟景区（门票已含，不含观光车90元/人、景区保险10元/人请自理）。
                <w:br/>
                --树正沟：老虎海--犀牛海--★树正群海--树正寨--火花海---芦苇滩
                <w:br/>
                --日则沟：镜海--★珍珠滩瀑布--孔雀河道--★五花海--熊猫海--箭竹海
                <w:br/>
                --则查洼沟：长海--★五彩池--诺日朗瀑布
                <w:br/>
                游览结束后导游带领前往体验藏族风情火锅歌舞宴，品尝地道藏式美食，体验藏族民俗文化，参与热闹的藏族跳锅庄活动。用餐后返回酒店入住休息。
                <w:br/>
                ▄ 温馨提示：
                <w:br/>
                1. 此日户外游览时间较长，高原地区紫外线较强，请备好防晒物品。
                <w:br/>
                2.此日中餐自理，可自带干粮饮用水，景区内用餐点为诺日朗餐厅（自费餐费60-138元不等）
                <w:br/>
                3.九寨沟内每个景点都有一个观光车上下的车站，凭车票当日可在任一站点自由换乘，可乘观  
                <w:br/>
                光车每条沟最高景点下车，然后往下走游览，这样即轻松也可以游览完每个景点。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 — 上磨水乡 — 镇江关 — 动车—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今日看点1：参观藏族文化特色的最美村寨
                <w:br/>
                今日看点2：松潘古城一个有松赞干布和文成公主美丽传说的地方
                <w:br/>
                酒店享用早餐。乘车前往川主寺，去浪漫多彩的藏式乡村，荣获"天府旅游名村"称号的上磨水乡，上磨村是全国“一村一品”示范村、省级乡村旅游重点村，风光十分秀丽素有高原水乡之称。古朴秀美的神座藏寨土房建筑，一湾清澈的河水从村前吟唱而过，河上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和土特产。
                <w:br/>
                享用午餐后乘车前往镇江关车站，乘列车前往成都成都东站，后安排送机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<w:br/>
                含厦门/成都 机票经济舱，机场建设费及燃油附加税；（机票为特价票、不得签改及退票、名字不得有误！如因名单提供错误造成损失由游客自行承担）
                <w:br/>
                <w:br/>
                2.【用  车】
                <w:br/>
                <w:br/>
                行程中安排2+1保姆车，行程内所有自由活动期间及行程外均不含用车。请予以理解。
                <w:br/>
                <w:br/>
                3.【用  餐】
                <w:br/>
                <w:br/>
                4早餐5正餐，特别安排藏族风情歌舞宴+4次特色餐，所有餐不吃不退费，行程中川主寺/九寨沟段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<w:br/>
                4.【门  票】
                <w:br/>
                <w:br/>
                九寨沟首道门票、黄龙门票、三星堆首道门票、熊猫乐园门票，请于报名时提供准确姓名、身份证号码及手机号。报价中已包含为旅行社优惠折扣门票价，无论是否持有优惠证件，门票均不退费。
                <w:br/>
                <w:br/>
                5.【住  宿】
                <w:br/>
                <w:br/>
                全程携程4钻酒店，含4晚酒店住宿，每人一个床位，因旅游者主观要求标准不同，酒店未达到个人住宿标准的不属于旅游行程质量范畴。
                <w:br/>
                <w:br/>
                ●成都4钻：成都尚里酒店、成都戴尔蒙酒店、锦客大酒店或同级
                <w:br/>
                <w:br/>
                ●川主寺4钻：川主寺旭日仙阁酒店或川主寺香谷弗舍酒店、川主蕃芳大酒店或同级
                <w:br/>
                <w:br/>
                ●九寨：国际五星九寨沟天源豪生度假酒店
                <w:br/>
                <w:br/>
                ●都江堰4钻：郦湾假日酒店、岷江堰景酒店、新濠假日酒店、华頣熊猫主题酒店或同级
                <w:br/>
                <w:br/>
                6.【导  游】
                <w:br/>
                <w:br/>
                优秀口碑好评导游讲解服务
                <w:br/>
                <w:br/>
                7.【保  险】
                <w:br/>
                <w:br/>
                全程专业旅游意外保险服务（保险公司对3岁以下和70岁以上老年人不受理，如要参团须签定免责申明，并且有正常成年人带领方可参团）
                <w:br/>
                <w:br/>
                8.【儿  童】
                <w:br/>
                <w:br/>
                12周岁以下执行儿童价格，只含车费+餐费+赠送项目，不占床，不含门票，其余费用自理。儿童均不能以成人价格参团，不具有完全民事行为能力的未成年人不可单独的参团。
                <w:br/>
                <w:br/>
                9.【赠  送】
                <w:br/>
                <w:br/>
                赠送游览景点（藏族风情火锅歌舞宴）为我社丰富行程特色的促销回愦行为，为无附加条件赠送，无优惠或免票退费政策，如游客自身原因不参加赠送项目或因堵车、天气造成赠送项目不能安排或成行，费用不退或不能等值交换，敬请谅解！
                <w:br/>
                <w:br/>
                10.【特别备注】
                <w:br/>
                <w:br/>
                本线路为全国散拼团，因交通方式不同，出发城市不同，预订渠道不同，报名先后顺序不一致，整团价格可能出现差异。游客报名已视为同意此价格，因此我社一律不接受因为同团其他人价格不同而产生的投诉事宜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<w:br/>
                2、航空保险（建议购买旅游人身意外保险）
                <w:br/>
                <w:br/>
                3、自然单间差
                <w:br/>
                <w:br/>
                4、酒店内洗衣、理发、电话、传真、收费电视、饮品、烟酒等个人消费。
                <w:br/>
                <w:br/>
                5、因交通延阻、罢工、天气、飞机机器故障、航班取消或更改时间等不可抗力原因所引致的额外费用。
                <w:br/>
                <w:br/>
                6、因旅游者违约、自身过错、自身疾病导致的人身财产损失而额外支付的费用；
                <w:br/>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景区配套便民服务设施及体验项目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九寨段：必消：不含九寨沟观光车90元/人（淡季11月16日-次年3月31日期间入园观光车80元/人）（必消）；
                <w:br/>
                <w:br/>
                选消：黄龙观光车单程20元/人、上行索道80元/人、下行索道40元/人、黄龙景区保险10元/人、黄龙耳麦30元/人；九寨保险10元/人，九寨景区；熊猫乐园讲解+耳麦30元/人；松洲古城登古城墙费15元/人；三星堆讲解耳麦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1、行程中参观的各景区内、用餐的餐厅均有土特产和旅游纪念品售卖，此为景区和餐厅的配套设施，非旅行社安排购物店，可根据自身需求合理选择购买与否。
                <w:br/>
                2、途中加水点、洗车场、加油站、休息场等有商贩售卖小商品和特产，此不在我社控制范围内，请务贪图小便宜上当受骗，请勿随意讨价还价，如有购买为个人行为，任何后果由旅游者自行承担。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2025-04-25T14:43:38+08:00</dcterms:created>
  <dcterms:modified xsi:type="dcterms:W3CDTF">2025-04-25T14:43:38+08:00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