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『你好 江西』￥2180元 | 索道全含 诗词里的庐山、千年瓷都景德镇、崖上古村婺源、无双福地三清山纯玩双动五日游行程单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JX1724119918OG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85.24096385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鉴赏名山大川，领略江西美景！！！
                <w:br/>
                世界自然遗产、江南第一仙山、天下无双福地——三清山
                <w:br/>
                <w:br/>
                匡庐奇秀甲天下，行走在诗词里的庐山；探秘气壮山河的自然景观、仙境一般的瀑布云雾之趣——庐山
                <w:br/>
                <w:br/>
                中国醉美的崖上古村、一个非去不可的地方，深度感受独特的梯云村落和晒秋文化——婺源篁岭
                <w:br/>
                <w:br/>
                千古奇音第一山的美誉, 许多人认识它是通过中学课文中苏轼的AAAA景区——石钟山
                <w:br/>
                <w:br/>
                带你走进千年瓷都，千年的窑火，传世的技艺，聆听一捧泥土的故事——瓷都景德镇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85.24096385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贴心赠送
                <w:br/>
                赠送婺源“徽宴”（荷包红鲤鱼 粉蒸肉 糊豆腐 珍珠肉丸）、庐山“三石宴”（石鱼 石鸡 石耳），给您唇齿之间的感动,品尝当地美味
                <w:br/>
                赠送每人每天1瓶矿泉水，给您无微不至的呵护
                <w:br/>
                温馨赠送参团贵宾生日蛋糕或长寿面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期待了许久，终于如约相聚，贵宾们乘坐动车（任意车次抵达），集合车赴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抵达后专人接站，入住地方酒店休息。
                <w:br/>
                <w:br/>
                <w:br/>
                <w:br/>
                备注：⭐根据抵达实间，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
                <w:br/>
                <w:br/>
                ⭐ 带团导游、接站人员当天会与您取得联系，请保持电话通畅，注意查收电话或短信。
                <w:br/>
                交通：动车，旅游大巴车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携程四钻标准住宿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南昌—庐山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匡庐奇秀甲天下”且有“世界文化遗产”及“世界地质公园”之称的【庐山】（庐风景区上下山及景区交通车费用已含，大门票已含），抵达后换乘观光车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50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约1.5小时，自理往返缆车50元/人）。备注：鉴于大口瀑布缆车后仍有部分台阶，对体力要求较高，建议60岁以上游客或行动不便者根据个人体力情况酌情考虑，如不方便前往观瀑，可自行于含鄱口景区欣赏匡庐美景。
                <w:br/>
                <w:br/>
                 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（游览约1.5小时）；晚餐后入住酒店休息。
                <w:br/>
                <w:br/>
                <w:br/>
                  当天安排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第一宴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庐山—景德镇—三清山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参观【美庐别墅】（游览约1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晚餐后入住酒店休息。
                <w:br/>
                <w:br/>
                     后乘车前往中国第一大淡水湖--鄱阳湖(车程约1.5小时)，游苏轼《石钟山记》—【石钟山】石钟山地势险要，陡峭峥嵘，因控扼长江及鄱阳湖，居高临下，进可攻，退可守，号称“江湖锁钥”，自古即为军事要塞，成为兵家必争之地。登临山上，既可远眺庐山烟云；又可近睹江湖清浊。后乘船（自费套餐内已含），游览鄱阳湖和长江交汇处形成的天然绝景【江湖两色】，江水西来浑浊，湖水南来清澈，在千古名山石钟山下形成一条延绵50余里的清浊分界线，吸引了众多游客前来观赏。中餐享用鄱阳湖最具特色的饕餮盛宴——“鄱阳湖全鱼宴”（所用食材全部由鄱阳湖所产淡水鱼类制作而成，尽显江南鱼米之乡的饮食风情）。后乘车前往以瓷器驰名中外的世界瓷都--景德镇（车程约1.5小时）——它有1700多年的历史，为我国古代四大名镇之一，宋代以景德镇瓷器闻名于世，因制瓷业发达，有“瓷都”之称。抵达后参观景德镇【官窑陶瓷文化创意产业园】：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（游览约1小时）。
                <w:br/>
                <w:br/>
                   乘车前往世界自然与文化双重遗产地--三清山风景区（车程约2小时），抵达后安排晚餐，后入住酒店休息。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婺源—三清山—婺源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”前往参观世界自然遗产地，世界地质公园—【三清山】（游览约4.5小时）（往返索道已含，大门票已含），三清山风景名胜区位于江西省上饶市东北部，因玉京、玉虚、玉华“三峰峻拔，如道教三清列坐其巅”故名。先后获誉：世界自然遗产地、世界地质公园、国家自然遗产、国家地质公园。景区有南清园、西海岸、三清宫、梯云岭、玉京峰、阳光海岸、玉灵观、三洞口、冰玉洞、石鼓岭十大景区，是集自然景观与人文景观于一身的景区。集中展示了独特花岗岩石柱与山峰，丰富的花岗岩造型石与多种植被、远近变化的景观及震撼人心的气候奇观相结合，创造了世界上独一无二的景观美学效果。被地质学家公认为是“西太平洋边缘最美花岗岩”。东方女神-巨蟒出山：南清园景区位于三清山中心位置，是三清山自然景观最奇绝的景区，平均海拔为1577米。南清园集中展示了十四亿年地质演化形成的花岗岩峰林地貌特征，是三清山自然景观的精华。从浏霞台经禹皇顶、巨蟒出山、东方女神、杜鹃谷、一线天至游仙谷，构成一个环线。送子观音-猴王观宝：西海岸位于三清山的西部，是三清山观景最为开阔的景区，平均海拔1600米。三清山曾经三次被海水淹没，西海岸就是当年的海岸线。景区南起浏霞台过后50米的叉路口，北至三清宫景区的涵星池，游线大约4公里，游步道由一条全国最高、最长的高山栈道构成。国舅悟道-乾坤台：阳光海岸位于三清山东部,又名东海岸,是三清山新开发的高空栈道景区。全长3600米，平均海拔1600米，景区南起三清山中心景区的禹皇顶，连接三清山西海岸景区形成了三清山核心景区环形栈道线路。漫步于阳光海岸，脚踏浮云，身披雾纱，犹如遨游于仙境之间。行程游毕结束后车赴婺酒店酒店入住休息；
                <w:br/>
                <w:br/>
                温馨提示：旺季人多时，上下山乘坐缆车有事需排队，购票后不得退票，敬请理解！
                <w:br/>
                <w:br/>
                因山上靓点分布广，很多客人喜欢自己慢慢游玩，当天中餐客人自行安排，山上用餐条件较差，建议客人可自备一些干粮上山！
                <w:br/>
                <w:br/>
                <w:br/>
                <w:br/>
                   可参加自费套餐游览网红打卡地【婺女洲度假区】开启一场特别的探索之旅，独具徽州特色的古徽州市井巷尾，这里有历史文化馆、传统民俗体验、非遗工坊等，漫步其中，细品徽州文化。穿越婺女洲，感知古今差异，撑上一柄油纸伞，行走在婺女洲中，仿佛也成了一道风景。 遇见婺女洲，最美在夜色，入夜后的婺女洲和白天呈现出完全不一样的景色，灯光亮起后的婺女洲，充满了魅力和魔力，每一栋建筑都充满了别样的江南韵味。【乘坐摇橹船】一条条摇橹船在微波荡漾的河面上穿梭往来；一排排粉墙黛瓦的徽派建筑与小桥流水交相辉映，于晃晃悠悠中欣赏岸边的风景慢慢划过，惬意无比。观看婺女洲【大型实景演出·遇见婺源】斥资2亿元，以婺女飞天为题材背景，运用写意的戏剧手法，光影与实景交相呼应描绘出一幅波澜壮阔的盛大画卷。一段神仙与凡人的传奇故事，一抹缘起而缘落的思乡情怀；后入住酒店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醉美乡村---【婺源】，婺源素有书乡、茶乡之称，被外界誉为“中国最美的乡村”，其乡村之美，在于浑然天成的和谐。村村是画，步步皆景。山水间飘渺着的朦胧雾纱、古意盎然的民居、石径、廊桥，青山绿水环绕其间，全然剔透着一派水墨丹青的韵味。【晒秋/鲜花小镇篁岭】（篁岭往返索道已含，赠送门票不去不退；游览约3.5小时），周边梯田覆叠，白云环绕，被称为“梯云人家”。篁岭是自然的宠儿，被周边数千亩梯田簇拥，四季皆有各种颜色的呵护、娇宠，稍不留神就会碰翻颜料桶，于是乎漫山遍野的大红、新绿、嫩黄。虽说“地无三尺平”。房前植树，屋后插竹，篁岭村古樟、红枫、香榧林立；方竹、观音竹、篁竹迎风飘逸，“户户流水”青石池内，喂养的是五颜六色的原生态鱼。景区千米观光缆车：梯田、古树、农舍、天池尽收眼帘；三百米“天街”商铺林立、数十栋精美民居古趣盎然，似一幅流动缩写版的“清明上河图”。游毕后即可乘坐缆车下山，前往三清山下或婺源指定的酒店入住休息；行程结束后乘车下山送至婺源站/南昌站乘坐动车返回温馨的家。（南昌西站返程18:30以后车次，婺源站返程15:30以后车次）
                <w:br/>
                <w:br/>
                *********•祝君旅途愉快•******** 
                <w:br/>
                <w:br/>
                具体行程景点的游览顺序，我社将会在不减少的前提下,根据实际情况做出适当调整
                <w:br/>
                交通：旅游大巴车、高铁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交通：往返动车票自理或旅行社代订（具体车次以实际选择为准）
                <w:br/>
                <w:br/>
                用车：当地空调旅游车（根据实际人数调配车型，确保一人一正座） 
                <w:br/>
                <w:br/>
                门票：行程内景点门票：庐山大门票（含景区观光车）、石钟山大门票、婺源单点门票（含索道缆车）、三清山大门票（含缆车），减少任何景点概不退门票；
                <w:br/>
                <w:br/>
                住宿：4晚携程四钻酒店标准间住宿；房差:450元/人 （逢节假日价格另议）
                <w:br/>
                <w:br/>
                南昌酒店：凯美格兰德酒店/锦湖/格林东方/建国璞隐酒店或同级
                <w:br/>
                <w:br/>
                庐山酒店：熹庐/玥桐莊/芦林/鑫辉/龙浩假日/牯岭大酒店/如琴湖/新吉伟/新世纪/锦绣或同级
                <w:br/>
                <w:br/>
                婺源酒店:东篱小隐/华逸大酒店/婺女洲故园里/华都大酒店/星江湾假日酒店或同级
                <w:br/>
                <w:br/>
                婺源酒店:东篱小隐/华逸大酒店/婺女洲故园里/华都大酒店/星江湾假日酒店或同级
                <w:br/>
                <w:br/>
                <w:br/>
                用餐：含4早+6正餐，酒店含早餐（庐山、三清山、婺源酒店为用晚餐送早餐）！正餐按30元/人餐，正餐十人一桌，九菜一汤；用餐人数不足菜量酌情增减！
                <w:br/>
                <w:br/>
                导游：当地中文优秀导游旅行讲解服务（接送站除外）
                <w:br/>
                <w:br/>
                保险：旅行社责任保险，建议客人投保旅游人身意外伤害保险。 
                <w:br/>
                <w:br/>
                购物：全程不进任何传统旅游购物商店。
                <w:br/>
                <w:br/>
                儿童：1.2M以下小孩只含当地旅游车费、正餐半餐及导游服务费，其他若产生届时自理！
                <w:br/>
                <w:br/>
                退费标准：65周岁以上凭有效身份证件可退庐山大门票150+三清山大门票110=260元/人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自费套餐：鄱阳湖游船+全鱼宴+婺女洲门票+婺女洲摇橹船+《遇见·婺源》实景演出+车费+司机导游服务费=328元
                <w:br/>
                <w:br/>
                备注：1、1.2M以下儿童120元/人
                <w:br/>
                <w:br/>
                2、此套餐为优惠打包价，任何证件不再享受优惠政策，敬请谅解！ 
                <w:br/>
                、庐山大口瀑布往返缆车费用50元/人，客人也可选择步行游览
                <w:br/>
                <w:br/>
                2、行程中标注未含的餐次，建议客人交由导游统一安排或自理！
                <w:br/>
                <w:br/>
                3、自由活动期间或行程外个人一切费用。如：酒店内的酒水、洗衣、收费视讯节目等一切私人开支；
                <w:br/>
                <w:br/>
                4、景点内园中园门票、缆车费；
                <w:br/>
                <w:br/>
                5、因罢工、台风、交通延误等一切不可抗拒因素所引致的额外费用；
                <w:br/>
                <w:br/>
                6、国内旅游意外保险(建议客人购买)；
                <w:br/>
                <w:br/>
                7、小童收费（1.2米以下）：不含景区门票、缆车、观光车费等（如产生费用，家长根据景区规定自行购票，建议带上小童身份证、学生证或户口本购买优惠票）、当地不占床；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出发前因个人原因退票退团，除按照铁路客规收取损失+手续费以外，另外收取500/人的损失费用，出发前一天退团费用全损！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2025-05-23T21:56:05+08:00</dcterms:created>
  <dcterms:modified xsi:type="dcterms:W3CDTF">2025-05-23T21:56:05+08:00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