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至尊三国-新马泰轻奢美食高标10日游行程单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XMT17319203423N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拉玛皇朝大皇宫、镇国之宝玉佛寺、船游湄南河、东方/暹罗公主号、芭提雅风月步行街、月光岛、格兰岛、爽泰度假庄园、杜拉拉水上市场、七珍佛山、芭提雅四面佛、KINGPOWER 国际免税城、泰国网红夜市、星耀樟宜-雨漩涡、滨海湾花园、花芭山、圣淘沙名胜世界、伊丽莎白公园、郑和纪念古庙、荷兰红屋、外观马六甲水上清真寺、外观马六甲古船和马六甲河、网红鬼仔巷、老字号碧华楼下午茶，单轨列车体验、外观国家英雄纪念碑、外观马来西亚皇宫、外观双峰塔外观马来高脚屋、独立广场、印度宗教圣地—黑风洞、太子行政中心、粉红水上清真寺、中马友谊花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上午：早班机，乘机前往花园城市-新加坡。抵达后驱车前往美丽的花园城市新加坡新加坡是亚洲的发达国家，被誉为“亚洲四小龙”之一，其经济模式被称作为“国家资本主义”。根据2014年的全球金融中心指数（GFCI）排名报告，新加坡是继纽约、伦敦之后的第三大国际金融中心，也是亚洲重要的服务和航运中心之一。
                <w:br/>
                抵达之后首先前往樟宜机场T1航站楼：2025年新加坡网红地点之-星耀樟宜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以上景点拍照参观约30分钟左右)
                <w:br/>
                下午：【滨海湾花园】（底下参观外观约 40 分钟-1 小时左右），这座占地101公顷的超级花园以10亿元造价成为新加坡最新的地标，花园中巨大的半球形温室里观赏到超过25万棵奇花异草，和全球最大的室内瀑布。主要特色包括静谧的氛围，营造滨海湾和花园之间"亲密的关系"，以及滨海湾水岸鳞次栉比的小花园，让游客与海滨亲密接触，欣赏金融区优美的天际线。花园设计带有很强的科技感，园内的18棵擎天巨树，树冠部分安装了光伏电池，白天能够吸收太阳光能供夜间照明。
                <w:br/>
                后前往新加坡的第一山【花芭山】（约30分钟左右），这里是观赏新加坡城市全景最佳的地方，眺望海景和全岛风貌，一览世界级货运量转载的货柜深水码头。。。
                <w:br/>
                接着驱车前往新加坡绿色岛屿-圣淘沙岛；现有最新落成的【圣淘沙岛】（约2小时左右）,它集中了各式娱乐、餐饮购物和住宿，现开放有新加坡环球影城、节庆大道；梦之湖和各式酒店，游客可自由闲逛节庆大道、娱乐城等免税商场。后入住酒店休息！
                <w:br/>
                餐食：早餐：无       中餐:飞机餐     晚餐：中式围餐50餐标    
                <w:br/>
                住宿：新加坡甄选网评四星酒店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晚餐：中式围餐50餐标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新加坡甄选网评四星酒店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新加坡&gt;马六甲
                <w:br/>
              </w:t>
            </w:r>
          </w:p>
          <w:p>
            <w:pPr>
              <w:pStyle w:val="indent"/>
            </w:pPr>
            <w:r>
              <w:rPr>
                <w:rFonts w:ascii="微软雅黑" w:hAnsi="微软雅黑" w:eastAsia="微软雅黑" w:cs="微软雅黑"/>
                <w:color w:val="000000"/>
                <w:sz w:val="20"/>
                <w:szCs w:val="20"/>
              </w:rPr>
              <w:t xml:space="preserve">
                上午：早餐后进行英国风情之旅（游览约1小时）—伊丽莎白公园（参观新加坡第一只鱼尾狮雕像）位于新加坡河畔，是新加坡的标志和象征。高8.6米、重达70吨的鱼尾狮塑像是已故新加坡著名工匠林浪新先生用混凝土制作的。另一座高2米、重3吨的小形尾狮塑像也是林先生的作品。狮身由混凝土制作，表面覆盖上陶瓷鳞片，而眼睛则是红色的小茶杯。同时可远观新加坡著名的地标建筑。高等法院（外观）、国会大厦（外观）、圣安德教堂（外观）、榴莲形大剧院（外观）。
                <w:br/>
                后参观：新加坡珠宝店，新加坡百货药油店。
                <w:br/>
                午餐后，通过新马关口前往美丽的马来西亚，第一站马六甲；
                <w:br/>
                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荷兰红屋，荷兰红屋座落于马六甲河畔，是东南亚最古老的荷兰建筑物。古城堡，圣保罗教堂，英女皇广场（总共约40分钟）
                <w:br/>
                之后前往马六甲海峡标志-世界上最繁忙的海峡之一，参观马六甲水上清真寺（外观10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后入住酒店休息。。
                <w:br/>
                马六甲古船（约外观20分钟），马六甲海事博物馆是根据一艘真正的葡萄牙大型远航船建造而成的，由于船舱里收藏着许多马六甲的无价之宝，海事博物馆被认为是马六甲遗产的最重要象征之一，游客驻足参观拍照。
                <w:br/>
                马六甲河（约外观20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自由散步拍照留念。
                <w:br/>
                餐食：早餐：酒店早餐     中餐：中式围餐 50餐标    晚餐：中式围餐50餐标 
                <w:br/>
                住宿：马六甲甄选网评四钻酒店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午餐：中式围餐 50餐标     晚餐：中式围餐 50餐标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马六甲甄选网评五钻酒店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上午：国家英雄纪念碑（外观约30分钟左右），这座由著名雕刻大师Felix de 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界上最大的单体雕塑作品之一，由美国著名雕塑家威尔顿设计，在意大利铸造。
                <w:br/>
                马来西亚皇宫（外观约40分钟左右）马来西亚国家皇宫坐落于首都吉隆坡市皇宫路的一座山丘上，市中心之旁，其内青草遍地，鲜花满园盛开。
                <w:br/>
                前往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莎罗马网红玻璃天桥（外观约10分钟左右）感受满满的大马风情建筑。
                <w:br/>
                【马来高脚屋】（外观约20分钟）参观具有马来西亚当地特色的民居马来传统高脚屋。
                <w:br/>
                后参观：马来西亚特产店，马来西亚乳胶店。
                <w:br/>
                下午：
                <w:br/>
                前往吉隆坡网红复古街区：鬼仔巷（Kwai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黄金蛋挞；这是一家坐落于鬼仔巷里的隐藏老字号。游客可以在有故事走廊壁画巷享用网红打卡特色瓦煲咖啡下午茶，了解古今华人在这片土地上的点滴历史回顾。
                <w:br/>
                打卡世界第二大高楼——马来西亚吉隆坡，莫迪卡118大厦，最佳机位拍照，火爆朋友圈！
                <w:br/>
                高678.90米，118层，建于2022年。塔楼象征马来西亚第一任首相东古·阿卜杜勒·拉赫曼，他在64年前振臂高喊“默迪卡”（独立），这一手势成为塔楼外型的设计灵感。塔楼象征马来西亚第一任首相东古·阿卜杜勒·拉赫曼，他在64年前振臂高喊“默迪卡”（独立），这一手势成为塔楼外型的设计灵感。
                <w:br/>
                吉隆坡宝藏机位，来马旅游不可错过！
                <w:br/>
                特别安排：体验乘坐马来西亚吉隆坡单轨列车，吉隆坡地铁8号线，即吉隆坡单轨列车（KL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餐食：早餐：酒店早餐     午餐：团队桌餐50餐标      晚餐：团队桌餐50餐标 
                <w:br/>
                住宿：吉隆坡甄选网评四星酒店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午餐：团队桌餐50餐标     晚餐：团队桌餐50餐标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吉隆坡甄选网评四星酒店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上午：游览马来西亚独立广场（外观约30分钟左右），马来西亚独立广场坐落在首都吉隆坡苏丹阿都沙末大厦对面，是这里的标志性建筑，也是每年庆祝国庆的地点。广场面积约8公顷，绿草如茵。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广场周围是许多历史价值的建筑物。苏丹阿卜杜勒·沙马德大厦俯瞰独立广场，是由英国建造的最显著的地标之一。设计灵感来自印度的莫卧儿建筑，完成于1897年，雪兰莪州秘书处设此，后来改为最高法院。荒废多年后，现在为遗产，文化和艺术部所在地。此外还有都铎式风格的雪兰莪皇家俱乐部、国立历史博物馆(原渣打银行大厦)和纪念图书馆，圣公会圣玛利亚座堂，一座一百多年历史的哥特式建筑，吉隆坡火车总站等。
                <w:br/>
                苏丹阿都沙末大厦(外观)（外观约10分钟左右）：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之后前往；网红地标I❤KL打卡拍照，游客来马必打卡胜地。人少超级出片。
                <w:br/>
                游览：吉隆坡“生命之河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
                <w:br/>
                游览：生命之河彩色涂鸦壁画街-吉隆坡生命之河两岸有许多历史悠久的建筑，现在绘上了一些彩色的墙画，里面是马来西亚的人文故事。
                <w:br/>
                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w:br/>
                后参观：马来西亚珠宝店。
                <w:br/>
                下午：参观印度宗教圣地—黑风洞(约1小时)，观赏创世界纪录的140尺高MURUGAN神塑像；黑风洞距离吉隆坡商业中心大约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晚上特别安排：吉隆坡最出名五大美食街夜市之一-阿罗街夜市。自理晚餐。自由品尝大马多元文化美食。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餐食：早餐：酒店早餐     午餐：团队桌餐50餐标     晚餐：阿罗街夜市自理 
                <w:br/>
                住宿：吉隆坡甄选网评四星酒店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午餐：团队桌餐50餐标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吉隆坡甄选网评四星酒店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吉隆坡&gt;泰国
                <w:br/>
              </w:t>
            </w:r>
          </w:p>
          <w:p>
            <w:pPr>
              <w:pStyle w:val="indent"/>
            </w:pPr>
            <w:r>
              <w:rPr>
                <w:rFonts w:ascii="微软雅黑" w:hAnsi="微软雅黑" w:eastAsia="微软雅黑" w:cs="微软雅黑"/>
                <w:color w:val="000000"/>
                <w:sz w:val="20"/>
                <w:szCs w:val="20"/>
              </w:rPr>
              <w:t xml:space="preserve">
                游览太子行政中心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之后参观首相官邸（外观）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（若此天订了早班机，则马段行程提前走掉）
                <w:br/>
                于指定的时间在吉隆坡国际机场集合后，由专业领队带领统一办理出境手续，乘机直飞泰国首都---曼谷，尔后入住酒店。 
                <w:br/>
                曼谷(泰文英文:Bangkok)，位于昭披耶河东岸，南临暹罗湾，是泰国首都和最大城市，中南半岛最大城市，东南亚第二大城市，为泰国政治、经济、贸易、交通、文化、科技、教育、宗教与各方面中心。
                <w:br/>
                曼谷是繁华的国际大都市，融合东西方文化、包罗万象的"天使之城"。是贵金属和宝石的交易中心。经济占泰国总量的44%，曼谷港承担着泰国90%的外贸。曼谷旅游业十分发达，被评选为2013全球最受欢迎旅游城市。
                <w:br/>
                曼谷是国际活动中心之一，每年有多达二、三百起的各种国际会议在此举行。城内设有联合国亚太经社委员会总部、世界银行、世界卫生组织、国际劳工组织以及20多个国际机构的区域办事处。曼谷被誉为"佛教之都"，是"世界佛教联谊会"总部及亚洲理工学院所在地。                               
                <w:br/>
                餐食：早餐：酒店早餐     午餐：团队桌餐50餐标     晚餐：自理 
                <w:br/>
                住宿：曼谷酒店网评五钻酒店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午餐：团队桌餐50餐标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曼谷-大皇宫-玉佛寺-船游湄南河（水上市场）-泰式古法按摩-网红男模音乐餐厅
                <w:br/>
              </w:t>
            </w:r>
          </w:p>
          <w:p>
            <w:pPr>
              <w:pStyle w:val="indent"/>
            </w:pPr>
            <w:r>
              <w:rPr>
                <w:rFonts w:ascii="微软雅黑" w:hAnsi="微软雅黑" w:eastAsia="微软雅黑" w:cs="微软雅黑"/>
                <w:color w:val="000000"/>
                <w:sz w:val="20"/>
                <w:szCs w:val="20"/>
              </w:rPr>
              <w:t xml:space="preserve">
                早餐后，随后前往标志建筑——【拉玛皇朝大皇宫】泰国最具标志性的景点，是泰王朝历代君主的居所，是初次来泰游客必去的景点。
                <w:br/>
                随后参观泰国第一国宝【镇国之宝玉佛寺】停留约1小时30分钟，，被称为“泰国艺术大全” 曼谷的旅游热点就是大皇宫，分为外宫、内宫、主宫，占地约26万多平方米，大皇宫是泰国历代王宫保存最完美、规模最大、最有民族特色的王官。大皇宫内宫在王宫的南面，是嫔妃和宫女的住宿之处，外宫以前是泰禁卫军的军营。
                <w:br/>
                后乘坐【船游湄南河】参观泰国的母亲河—湄南河（约20分钟），了解两岸水上人家居住的习俗, 船上还可远观到郑王庙,有兴趣的团友可买面包喂养河中数以百计的“圣鱼”
                <w:br/>
                【泰式古法按摩】晚上享受正宗赠送【泰式古方指压按摩】停留大约1小时。
                <w:br/>
                温馨提示：需给按摩师50THB/人小费。在用于治疗身心使其回归平衡状态，配合按摩师恰到好处的推拿按摩，血液循环、消除疲劳。数不尽的良辰美景任你尽情采撷，让异国风情融入永恒的记忆，留下最浪漫甜蜜的瞬间。（约60分钟）（温馨提示：需自理小费50铢/人。18岁下儿童不安排按摩）让您消除疲惫焕然一新！
                <w:br/>
                【Handsome Show鸟巢男模表演+泰厨私房菜】（时间不少于60 分钟）置身网红男模鸟巢餐厅品尝特色地道的泰厨私房菜 ，在充分满足您的美食味蕾的同时 ，享受帅气男模互动，充分满足视觉和味觉的双重体验。独特色鸟巢设计，满足您无限拍照需要的同时，可以全方位欣赏男模精彩演出。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餐食 ：早：酒店自助餐   中：玉叶大厦自助餐    晚餐：鸟巢男模“泰厨私房菜”     
                <w:br/>
                住宿：芭提雅酒店网评五钻酒店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午餐：玉叶大厦自助餐     晚餐：鸟巢男模“泰厨私房菜”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杜拉拉水上市场-芭提雅步行街-珠宝画廊-人蛇表演-暹罗公主号
                <w:br/>
              </w:t>
            </w:r>
          </w:p>
          <w:p>
            <w:pPr>
              <w:pStyle w:val="indent"/>
            </w:pPr>
            <w:r>
              <w:rPr>
                <w:rFonts w:ascii="微软雅黑" w:hAnsi="微软雅黑" w:eastAsia="微软雅黑" w:cs="微软雅黑"/>
                <w:color w:val="000000"/>
                <w:sz w:val="20"/>
                <w:szCs w:val="20"/>
              </w:rPr>
              <w:t xml:space="preserve">
                【杜拉拉水上市场】芭堤雅水上市场，又名芭堤雅四方水上市场、杜拉拉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【珠宝画廊】曼谷的泰国国家“安心旅游认证”购物场所，此处一直不断推出最符合潮流款式且实 用兼具的珠宝、皮具、乳胶制品等产品，来满足不同年龄层、不同需求的客户，您可放心在此处随意选购
                <w:br/>
                参观【徒手捉蛇表演】观赏世界最毒的“金刚眼镜蛇”及徒手捉蛇表演，以及专业人员从蛇牙中抽取蛇毒的表演。
                <w:br/>
                晚上前往【东方/暹罗公主号】（约60分钟左右）是外国游客必去场所,闻名遐迩的并不是暹罗湾夜景,而是船上公主们的美丽。泰国人妖的精湛歌舞表演令很多人对台上的丽人们雌雄难辨,在船上我们将与她们近距离接触。为您端菜、与您共舞的都是盛装美丽的人妖公主,在此提醒大家,若被人妖“骚扰”,最好定气凝神、泰然处之,请不要向旅行社投诉！ 
                <w:br/>
                【芭提雅风月步行街】晚上带您前往十大情色城市之首，漫游芭堤亚最热闹的红灯中心，感受灯红酒绿西洋欧式激情狂欢后气氛。夜晚的芭提雅步行街与白日的冷清截然不同，热闹的酒吧、热腾的小吃、悠闲的鱼疗按摩店、招揽顾客的男男女女、不同招牌表演的夜店，让你感受芭提雅缤纷喧闹的夜晚！
                <w:br/>
                餐食：早：酒店自助餐/中：丝路宫廷宴     晚餐：暹罗公主号船餐            
                <w:br/>
                住宿：芭堤雅网评五钻酒店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午餐：丝路宫廷宴     晚餐：暹罗公主号船餐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月光岛/格兰岛，健康研究中心，爽泰庄园
                <w:br/>
              </w:t>
            </w:r>
          </w:p>
          <w:p>
            <w:pPr>
              <w:pStyle w:val="indent"/>
            </w:pPr>
            <w:r>
              <w:rPr>
                <w:rFonts w:ascii="微软雅黑" w:hAnsi="微软雅黑" w:eastAsia="微软雅黑" w:cs="微软雅黑"/>
                <w:color w:val="000000"/>
                <w:sz w:val="20"/>
                <w:szCs w:val="20"/>
              </w:rPr>
              <w:t xml:space="preserve">
                早餐后出海（快艇来回及双岛行程共约5小时），【月光岛】，岛上的金沙碧浪是周围岛屿之最佳。清澈海水，蔚蓝天堂，伴着白雪般的洁白沙滩和色彩斑斓的热带鱼群，让你在此人间仙境流连忘返，后我们将来到【格兰岛】后乘船返回芭提雅。
                <w:br/>
                （※重要提示：岛上自由活动期间有一些水上付费活动，如需参加的游客，请必须找正规经营者报名参加，以保证自身人身、财产安全，以防不法商贩的违法行为，造成游客经济损失。水上活动项目存在一定的危险性，请游客根据自己的身体状况决定是否参与。请客人谨慎选择。所有行程之外的客人一切行为均属个人行为，由客人承担最终责任，与旅行社无关。另外，因快艇颠簸，55周岁以及以上长者及身体不适者，可能根据当天实际状况建议长者在酒店休息，将正常提供午餐。）
                <w:br/>
                午餐于岛上享用海鲜简餐。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【健康研究中心】体验泰国日新月异的康养文化，了解传统医学与现代科技的的结 合，  同时获得更多有关泰国原生态产品，自然赐予的丰富信息。
                <w:br/>
                【爽泰度假庄园】（行程时间约120分钟）芭提雅最大而且环境最优美的泰式文化庄园，体验独特的文化氛围和地道的生活方式，领略园内泰国六个地区超400000 平方公尺独具一格的风土人情。
                <w:br/>
                在这里将安排每一位伙伴感受【骑大象】与可爱的大象近距离的接触，每位游客都可享用由多种热带水果组合而成的【水果大餐】，之后我们将安排享用庄园内的传统皇家料理【帝王手抓饭】。盘腿而坐，特色的泰式佳肴端上桌，餐厅周围还免费供应不同的泰式小吃，一边享受美食一边观看精彩而有文化的泰国表演，表演内容来自泰国不同地方的文化及特色。您也可以体验【穿泰服】，亦或是体验当地的泼水活动！
                <w:br/>
                温馨提示：骑大象时请遵循工作人员的指导，上下大象和骑象过程中请注意安全。
                <w:br/>
                餐食：早：酒店自助餐/ 中：岛上简餐            晚餐：泰式火锅大螃蟹BBQ
                <w:br/>
                住宿：芭堤雅网评五钻酒店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晚餐：泰式火锅大螃蟹BBQ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七珍佛山-四面佛-免税店-曼谷网红夜市
                <w:br/>
              </w:t>
            </w:r>
          </w:p>
          <w:p>
            <w:pPr>
              <w:pStyle w:val="indent"/>
            </w:pPr>
            <w:r>
              <w:rPr>
                <w:rFonts w:ascii="微软雅黑" w:hAnsi="微软雅黑" w:eastAsia="微软雅黑" w:cs="微软雅黑"/>
                <w:color w:val="000000"/>
                <w:sz w:val="20"/>
                <w:szCs w:val="20"/>
              </w:rPr>
              <w:t xml:space="preserve">
                【七珍佛山】：这座世界上最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【芭提雅四面佛】四面佛也称梵天，其四面分别代表爱情、事业、健康及财运，在泰国各地及普通人家中都会供奉，是本地人最为笃信的祈福场所。
                <w:br/>
                返回曼谷前往【KINGPOWER国际免税城】这里是免税的购物天堂，汇聚众多世界时尚热销品牌，既有各地顶级奢华产品，也有独具特色的泰国本土产品。在舒适优雅的购物空间中，你可以轻松找到各类高档有趣的商品，体验最优质的服务。
                <w:br/>
                【泰国网红夜市】作为夜市文化最繁荣的城市，曼谷眼花缭乱的特色夜市，永远为本地人和远道而来的旅行者带来意想不到的惊喜。五彩缤纷的彩色帐篷，潮流的街头文化，平价好味的本地小吃，让你不自觉踩着节拍摇摆的旋律音乐，都是泰国旅程最美好的记忆。
                <w:br/>
                餐食：早：酒店自助餐/中：四季大酒楼音乐餐厅FOUR SEASONS/    晚餐：夜市自理
                <w:br/>
                住宿：曼谷酒店网评五钻酒店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午餐：四季大酒楼音乐餐厅FOUR SEASONS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曼谷酒店网评五钻酒店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乘车至素万那普机场国际机场办理出境手续，搭乘国际航班飞返厦门，结束愉快的新马泰之旅！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1.机票：全程往返国际机票；境外段机场税、机场税等； (行程中航班号和最终起飞时间以开票后为准)
                <w:br/>
                2.酒店：泰国网评五钻酒店住宿，新马网评四钻酒店，马六甲升级一晚网评五钻酒店（双标间，2人一间，如需一人住一间，请补单间差。如出现单男单女，领队有权拆分夫妻，如全团为单数，领队有权安排加床。如果客人坚持，则须由客人支付所增加房间的费用。）
                <w:br/>
                3. 行程所列景点首道门票；旅游空调车；餐食；
                <w:br/>
                4. 领队、当地中文导游服务
                <w:br/>
                5. 旅行社责任险；强烈建议游客自行购买旅游意外险。
                <w:br/>
                6. 新加坡团签；
                <w:br/>
                7. 餐标:团队标准餐，客人如果临时不用餐，视为自愿放弃，不退任何费用。全程15正餐，9早餐。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1.因客人自身问题而不能在中国关出境或在泰国、新加坡、马来西亚入境/出境，则所有费用，恕不退款。
                <w:br/>
                2.报价后航空公司额外公布的燃油附加费用；
                <w:br/>
                3.出入境的行李海关课税、超重行李的托运费、管理费等
                <w:br/>
                4.自由活动期间的自费项目、餐费、机场停留产生的任何费用；
                <w:br/>
                5.住宿酒店房间内各项的个人消费、如电话、传真、洗衣费和餐厅用餐时之个人饮料费及小费；
                <w:br/>
                6.任何新增景点之门票或政府税项；
                <w:br/>
                7.不含泰国导游小费，等其他服务小费。
                <w:br/>
                备注：境外国家针对服务工作者有支付小费的习惯，望理解！一般酒店服务生提行李、送水、整理房间均要给20铢小费；行程中按摩小费约为50铢/位，骑大象给象夫小费约为20铢/位，与人妖合照100铢/位等等，具体以实际情况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新加坡百货</w:t>
            </w:r>
          </w:p>
        </w:tc>
        <w:tc>
          <w:tcPr/>
          <w:p>
            <w:pPr>
              <w:pStyle w:val="indent"/>
            </w:pPr>
            <w:r>
              <w:rPr>
                <w:rFonts w:ascii="微软雅黑" w:hAnsi="微软雅黑" w:eastAsia="微软雅黑" w:cs="微软雅黑"/>
                <w:color w:val="000000"/>
                <w:sz w:val="20"/>
                <w:szCs w:val="20"/>
              </w:rPr>
              <w:t xml:space="preserve">（各种功效药油等）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马来西亚珠宝</w:t>
            </w:r>
          </w:p>
        </w:tc>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(特色土产,东革阿里,白咖啡,金丝燕窝当地特色零食等)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泰国宝石展示中心</w:t>
            </w:r>
          </w:p>
        </w:tc>
        <w:tc>
          <w:tcPr/>
          <w:p>
            <w:pPr>
              <w:pStyle w:val="indent"/>
            </w:pPr>
            <w:r>
              <w:rPr>
                <w:rFonts w:ascii="微软雅黑" w:hAnsi="微软雅黑" w:eastAsia="微软雅黑" w:cs="微软雅黑"/>
                <w:color w:val="000000"/>
                <w:sz w:val="20"/>
                <w:szCs w:val="20"/>
              </w:rPr>
              <w:t xml:space="preserve">珠宝宝石等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泰国毒蛇研究中心</w:t>
            </w:r>
          </w:p>
        </w:tc>
        <w:tc>
          <w:tcPr/>
          <w:p>
            <w:pPr>
              <w:pStyle w:val="indent"/>
            </w:pPr>
            <w:r>
              <w:rPr>
                <w:rFonts w:ascii="微软雅黑" w:hAnsi="微软雅黑" w:eastAsia="微软雅黑" w:cs="微软雅黑"/>
                <w:color w:val="000000"/>
                <w:sz w:val="20"/>
                <w:szCs w:val="20"/>
              </w:rPr>
              <w:t xml:space="preserve">蛇药保健品等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泰国乳胶中心</w:t>
            </w:r>
          </w:p>
        </w:tc>
        <w:tc>
          <w:tcPr/>
          <w:p>
            <w:pPr>
              <w:pStyle w:val="indent"/>
            </w:pPr>
            <w:r>
              <w:rPr>
                <w:rFonts w:ascii="微软雅黑" w:hAnsi="微软雅黑" w:eastAsia="微软雅黑" w:cs="微软雅黑"/>
                <w:color w:val="000000"/>
                <w:sz w:val="20"/>
                <w:szCs w:val="20"/>
              </w:rPr>
              <w:t xml:space="preserve">乳胶制品等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当地小费以及自费</w:t>
            </w:r>
          </w:p>
        </w:tc>
        <w:tc>
          <w:tcPr/>
          <w:p>
            <w:pPr>
              <w:pStyle w:val="indent"/>
            </w:pPr>
            <w:r>
              <w:rPr>
                <w:rFonts w:ascii="微软雅黑" w:hAnsi="微软雅黑" w:eastAsia="微软雅黑" w:cs="微软雅黑"/>
                <w:color w:val="000000"/>
                <w:sz w:val="20"/>
                <w:szCs w:val="20"/>
              </w:rPr>
              <w:t xml:space="preserve">夜秀、按摩、富贵黄金屋、鱼翅燕窝餐、精油SPA等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＊1.此行程不接受离团或行程中途脱队；     
                <w:br/>
                ＊2.宾客需自理至机场之接驳或接送。
                <w:br/>
                ＊由于饭店有两张床跟大床的分别，一般而言多以两张床为主，报名参加时请洽询业务人员，特殊要求需要事先作业，但〝最后住房仍以饭店确认为准〞。在加床方面，饭店加床主要以行军床(附床垫)为主，没有所谓的三人房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一经收到护照资料，我司视为出票并操作！
                <w:br/>
                1. 团队机票，出票后不可退、不可改！因为客人各种原因所产生的损失，需客人承担！
                <w:br/>
                2. 马签签证因客人自身原因若被拒签我司仍将收取签证服务费400元
                <w:br/>
                3. 报名后，客人如取消行程，应按下列规定向我社支付损失费
                <w:br/>
                a) 未送签，收取机票及酒店费用订金￥500/人；
                <w:br/>
                b) 已送签，收取机票及酒店费用￥1000/人及其他损失费（视实际情况而定）； 
                <w:br/>
                c) 出发前10个工作日前取消，须支付总团费的80%作为损失费用；
                <w:br/>
                d) 出发前10个工作日内取消，须支付总团费的100%作为损失费用。
                <w:br/>
                4. 出团后如客人提出变更，则一切变更费用由客人支付，团款恕不退还。
                <w:br/>
                5. 签证发放及是否准许入境系国家的主权行为，持有有效签证，仍会因某些原因被目的地国拒绝入境，此系不可抗因素，我社概不能负责，其旅费损失不能退回，所产生的其它经济损失由客人自理。
                <w:br/>
                6. 因不可抗客观原因或非我社原因，如领馆签证延误，报名人数不足等特殊情况，我社有权取消或变更行程。
                <w:br/>
                7. 客人所提供的资料以及所填写的内容必须完全属实。 
                <w:br/>
                8. 团费已含行程段的机票费用，如若出现航空公司临时涨税，涨税部分由游客自理。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2025-04-05T04:39:39+08:00</dcterms:created>
  <dcterms:modified xsi:type="dcterms:W3CDTF">2025-04-05T04:39:39+08:00</dcterms:modified>
</cp:coreProperties>
</file>

<file path=docProps/custom.xml><?xml version="1.0" encoding="utf-8"?>
<Properties xmlns="http://schemas.openxmlformats.org/officeDocument/2006/custom-properties" xmlns:vt="http://schemas.openxmlformats.org/officeDocument/2006/docPropsVTypes"/>
</file>