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国家5A冠豸山~登扶梯！石门湖游船、丁屋岭、汀州古城汽车二日游行程单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SNY1738142355Tk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长汀县-连城县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冠豸山5A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厦门-冠豸山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07:00指定地点集合出发前往连城  12:00享用午餐。  13:00乘车前往游览国家首批4A级重点风景名胜区、国家地质公园，游览【冠豸山】。冠豸山被称为客家神山，其景色之雄秀可与武夷山相毗美,有“北夷南豸、丹霞双绝”，它集山、水、岩、洞、泉、寺、园于一体，有“正义之山、客家之山、生命之山”之美誉。道路陡峭、万峰朝斗为险，丹霞地貌、湖水清幽为秀。冠豸山雄奇险峻，山后是温柔秀丽的石门湖，碧水映丹山，阴阳称双绝。船游览碧水丹山【石门湖景区】远眺马鞍寨、映山亭、老君岩、翠岛微澜、疯僧戴帽、莲花峰、猴狲撞钟、生命之门、大象戏水。  17:00晚餐自理后，前往酒店办理入住！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长汀-厦门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自助早餐乘车前往乘车前往有着“长年无蚊”之称的客家山寨—【丁屋岭】，可自由体验酒缸岽滑道之趣。山高林密，空气新鲜，曲径通幽，风景如画，至今仍保留原始村落形态。丁屋岭是一个古老而美丽的客家山寨就是现实版的世外桃源，坐落于海拔近700米的高山之上，距长汀县城24公里。镰刀般长条的山坳里，黑瓦红墙，古巷悠悠，整个村落背风向阳，面山开阔。一溜山泉自村间而过，无声无息地滋润着山寨里的一切是这个村庄历史与文化的积淀。其中，丁屋岭大井被列入第三次全国文物普查不可移动文物名录。原生态的建筑风貌、秀丽的风光和淳朴的民俗风情让人流连忘返。      11:00前往长汀古城（午餐自理）【长汀古城】是国家历史文化名城，世界客家首府，国家AAAA级景区，唐代福建著名的五大州之一。建于唐·开元二十四年〔736年〕。1994年，被授予国家历史文化名城称号，福建四大名城之一。被国际友人路易·艾黎誉为“中国最美丽的山城”。【汀州博物馆】长汀县博物馆1995年被评为全国重点文物保护单位。馆内庄严宏伟、绿草如茵、古柏鲜花、环境优美，设有“汀州客家博物馆陈列展览”、“长汀革命历史陈列”、“瞿秋白被囚处”、“汀州试院旧址”和唐代古柏等参观游览内容。参观【杨成武烈士馆】【瞿秋白纪念馆】（除夕-初三闭园4天!!!古城自由活动）适时结束行程，返回温馨的家。
                <w:br/>
                以上行程游览顺序、游览时间仅供参考，导游实际安排为准。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1、用车：旅游空调用车，根据人数安排车型（每人一正座）；2、住宿：当地商务型酒店住宿；3、门票：以上首道景点大门票；3、导游：优秀导游服务；4、用餐：1早1正（不用不退）；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1、不含冠豸山+石门湖游船+综合服务费=299元/人，报名时一起交齐；
                <w:br/>
                <w:br/>
                2、第一天晚餐和第二天午餐自理；
                <w:br/>
                <w:br/>
                3、单房差，单人入住的请在出发前补单房差；
                <w:br/>
                <w:br/>
                4、团费包含的内容中未注明或行程内注明费用自理的项目；
                <w:br/>
                <w:br/>
                5、旅途中一切个人消费（如酒店洗衣、电话、收费电视、酒水等）；
                <w:br/>
                <w:br/>
                6、因不可抗力因素而需要更改行程时所产生的一切费用；
                <w:br/>
                <w:br/>
                7、不含旅游意外险，建议客人自行购买；
                <w:br/>
                <w:br/>
                8、1.2米以下儿童不占床不含早、超高现补。
                <w:br/>
                <w:br/>
                温馨提示：
                <w:br/>
                <w:br/>
                1.以上游览顺序可能根据实际情况前后调整，但不减少景点。
                <w:br/>
                <w:br/>
                2.以上为散客拼团模式，如有等人、等车现象，敬请谅解！请收客时告之客人。
                <w:br/>
                <w:br/>
                3.出外旅行请游客注意自身及财产安全！为让旅游更安心，建议游客自行购买旅游意外险。
                <w:br/>
                <w:br/>
                4.请妥善保管好旅行社交给的各项票据以及自己的物品。
                <w:br/>
                <w:br/>
                5.加景点及购物请根据自己需要，导游介绍仅供参考，以上行程在不减少景点的前提下，可前后调整。
                <w:br/>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<w:br/>
                7.出行游客较多，如遇排队购票入园/等车等人/等餐等现象，敬请配合排队并谅解，谢谢！
                <w:br/>
                <w:br/>
                8.我社将在出发前一天20:00前通知集合时间、地点、送团电话，请将您的手机保持开机状态，谢谢！
                <w:br/>
                <w:br/>
                <w:br/>
                <w:br/>
                图片
                <w:br/>
                免责声明：1、文章部分文字与图片来源于网络。
                <w:br/>
                2、部分段落、图片等资料版权归版权所有人所有因无法逐一和版权者联系，如原作者或编辑认为不应使用请及时告之，我们立即予以删除。
                <w:br/>
                <w:br/>
                <w:br/>
                图片
                <w:br/>
                <w:br/>
                <w:br/>
                图片
                <w:br/>
                图片
                <w:br/>
                阅读 567
                <w:br/>
                修改于2025年01月27日
                <w:br/>
                <w:br/>
                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备注：客人确认报团后出发前三天退团,需产生损失300元/人；当天取消费用全损不退！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2025-04-30T15:51:44+08:00</dcterms:created>
  <dcterms:modified xsi:type="dcterms:W3CDTF">2025-04-30T15:51:44+08:00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