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如意团： 普陀山、洛迦山礼佛双动车三日游行程单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·2晚入住普陀山岛内前山携程3钻龙沙菩提云舍/落桥云舍
                <w:br/>
                <w:br/>
                ·特别安排1餐普陀山自助素斋45元/人餐
                <w:br/>
                <w:br/>
                ·福建自组20人精品小团，拒绝大散拼，保证一车一导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乘动车抵宁波，车赴朱家尖，乘船赴普陀山，后游览【南海观音景区】（不少于30分钟）参拜33米高的南海观音铜像，参拜33米高的南海观音铜像，游览【紫竹林景区】（不少于30分钟）紫竹林旁有光明池，南有观音眺，前方是一片广阔的岬谷，海天一色，是揽胜朝拜者必到处。【不肯去观音院】寺院西侧筑"三十三观音灵场"长廊，内塑日本 33 座供奉观音的寺院主尊。随后游览【潮音洞】传说观音菩萨曾在此屡现灵相，一直被视为海天佛国的发祥地。晚餐后入住酒店。
                <w:br/>
                宁波动车接站时间：13:00。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朝拜海上卧佛——【洛迦山】(不少于120分钟)：土地庙、弥勒殿、妙湛塔、财神殿、大雄宝殿等，回来前往游（南天门景区看时间自愿安排）。后赴【法雨寺】进香（不少于30分钟）：普陀三大寺中最美的一座，幽幽曲径深入，古树参天交错，与寺庙呼应，一步一抬头，处处景不同。游览【大乘庵（福建庙）】（不少于30分钟）。后乘索道上下【佛顶山】，游览【慧济禅寺】（不少于30分钟）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后游览【梵音洞】（不少于30分钟）、【善财洞】（不少于30分钟）：梵音洞气势磅礴，看看海，听听潮，反而更有佛门之地的开阔与清静。善财洞和梵音洞是同一个景区。善财洞供奉善财童子因由招财宝之意。后朝拜【普济寺】（不少于30分钟）俗称前寺，坐落在白华山南、灵鹫峰下，是供奉观音的主刹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天景区】(不少于60分钟)登菩提道，感悟西天取经的艰辛。主要包括千年古樟、西天门、二龟听法石、心字石、梅福庵、磐陀石等旅游景点。后乘船返朱家尖，可自行游览朱家尖慈航广场土特产一条街。后车返宁波，乘动车返回福州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1.交通：各地/宁波往返动车二等座，朱家尖/普陀山往返船费、岛上环保车（10人起岛上升级独立包车）。
                <w:br/>
                2.餐标：含2早4正。其中1餐升级安排自助素斋45元/人餐，正餐餐标25元/人餐，10人-12人一桌由旅行社根据具体人数调整，低于10人的，菜数则相应减少。
                <w:br/>
                3.住宿：2晚普陀山岛内前山携程三钻龙沙菩提云舍（落桥云舍）
                <w:br/>
                <w:br/>
                4.请每位客人务必带上有效身份证，以便办理乘机和住宿登记使用，如因个人证件原因造成不能取票及不能入住酒店的后果，由旅游者自行负责。
                <w:br/>
                5.包含：地陪导游服务、行程所列景点门票、佛顶山往返索道；旅行社责任险，旅游意外险请自行购买！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普陀山行李托运费（10-20 元/人*件，按行李大小）；
                <w:br/>
                景区导游讲解器（耳麦）20元/人；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2025-05-26T00:13:06+08:00</dcterms:created>
  <dcterms:modified xsi:type="dcterms:W3CDTF">2025-05-26T00:13:06+08:00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