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【一家一团·2-8人双动小包团】尊享普陀双动三日游行程单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111116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私人订制一家一团尊享普陀早班动车三日游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普陀山、洛迦山礼佛双动车三日游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导游接团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福州动车站乘动车抵宁波，车赴朱家尖，乘船赴普陀山(船约20分钟)，游览南海观音景区（40分钟左右），参拜33米高的南海观音铜像，游览紫竹林景区(约40分钟左右)：潮音洞、不肯去观音院、紫竹禅林。晚餐后入住酒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索道口，乘索道上下佛顶山，游慧济寺(约40分钟左右)，游览梵音洞、善财洞、大乘庵；赴法雨寺进香(约40分钟左右)，游玉佛殿、九龙宝殿、大雄宝殿；午餐后朝拜海上卧佛——洛迦山(约2.5小时左右)，回来前往洛迦山码头参观普陀山唯一供奉得道高僧真身舍利的地方—观音自在院，回来后朝拜普济寺，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早餐后游览{西天景区}(约 90 分钟，二龟听法石、磐陀石、圆通庵、观音古洞、心字石)；后乘船返朱家尖，可自行游览朱家尖慈航广场土特产一条街；中餐后车返宁波，后乘动车返回福州，结束愉快旅程！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1.交通:福州/宁波往返动车组二等票；朱家尖/普陀山往返船费；岛上公交车；宁波往返朱家尖旅游巴士。
                <w:br/>
                <w:br/>
                2.餐标:含2早2自助素斋。
                <w:br/>
                <w:br/>
                3.住宿:两晚普陀山四星（三钻）商务酒店或五星（四钻）祥生大酒店。（不含单房差）
                <w:br/>
                商务酒店参考：天竺驿舍、志航大酒店、南普山庄或同级标准
                <w:br/>
                <w:br/>
                4.门票:普陀山景区大门票、景点小门票、大乘庵（梵音洞、善财洞）、洛迦山、佛顶山往返缆车。
                <w:br/>
                <w:br/>
                5.导服:当地导游服务。
                <w:br/>
                <w:br/>
                6.保险:旅行社责任险；旅游意外险请自行购买。
                <w:br/>
                <w:br/>
                7.儿童：指1.2米以下小孩，含半餐，占车位及朱家尖往返普陀山船费，不占床，不含门票、火车票自理。
                <w:br/>
                <w:br/>
                8.其他:60周岁以上老人及持个人有效的学生证、现役军官证、残疾证、记者证的游客请于导游购买门票前出示方可享受门票优惠政策；持外籍护照、台胞证的游客年龄满60周岁以上的不享受任何优惠！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不含：行李托运费（10-20元/人），景区讲解器20元/人（耳麦租赁费）。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a.住宿地点由我社统一安排，如有特殊要求的请在报团前告知。
                <w:br/>
                b.景区内购物店或餐厅自营特产超市不属于我社安排的购物店，景区谅解！
                <w:br/>
                c.在不减少景点的情况下，导游有可能将根据实际情况对景点顺序进行前后调整。
                <w:br/>
                d.自2020年1月1日起普陀山客栈/酒店不提供一次性洗漱用品，敬请自备。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淡季空房情况下有可能会免费升级高标准住宿，但不保证升级，若有升级，已报名高标准（酒店标准）不退差价，敬请谅解！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2025-05-26T00:06:22+08:00</dcterms:created>
  <dcterms:modified xsi:type="dcterms:W3CDTF">2025-05-26T00:06:22+08:00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