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【一家一团·2-8人双飞小包团】尊享普陀双飞三日游行程单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私人订制一家一团尊享普陀双飞三日游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普陀山、洛迦山礼佛尊享普陀双飞三日游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抵达福州长乐机场，专人送机，乘飞机抵达舟山，导游朱家尖码头接团，乘船赴普陀山，车至｛南海观音景区｝(40分钟左右)，参拜33米高的南海观音铜像，游览｛紫竹林景区｝(约40分钟左右)：潮音洞、不肯去观音院、紫竹禅林入住酒店。
                <w:br/>
                <w:br/>
                （导游将根据您的抵达时间安排行程，若当天航班晚抵达则调整至第二天或第三天安排）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｛慧济寺｝(约40分钟左右)，游览｛梵音洞｝、｛善财洞｝、｛大乘庵｝；赴｛法雨寺｝进香(约40分钟左右)，游玉佛殿、九龙宝殿、大雄宝殿；午餐后可自费前往朝拜海上卧佛——｛洛迦山｝(约2.5小时左右)，回来前往洛迦山码头参观普陀山唯一供奉得道高僧真身舍利的地方—观音自在院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导游送团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早餐后朝拜｛普济寺｝，游览{西天景区}(约 90 分钟，二龟听法石、磐陀石、圆通庵、观音古洞、心字石)；下午乘船返朱家尖，可自费前往观音文化园-观音法界游览参观，后乘晚班机回福州，结束愉快行程！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1.交通:福州/舟山往返机票，燃油机建费，朱家尖/普陀山往返船费、岛上公交车。
                <w:br/>
                <w:br/>
                2.餐标:含1早1自助素斋。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7.不含:行李托运费(10-20元/人)，景区讲解器20元/人。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2025-04-17T05:56:55+08:00</dcterms:created>
  <dcterms:modified xsi:type="dcterms:W3CDTF">2025-04-17T05:56:55+08:00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