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德化石牛山、岱仙瀑布、天空之心、永春岵山古镇、五里古街、百丈岩纯玩2日游行程单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SNY17399523613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厦门-德化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08:00于厦门指定地点出发前往德化石牛山风景区。
                <w:br/>
                10：30乘坐【飞天魔毯】是景区新兴的娱乐代步设施，总长80米，单程用时约3-5分钟。魔毯宛如一条充满趣味的空中通道，轻松上山的同时，还能将沿途美景尽收眼底，实现“无痛爬山”，极大提升了游览体验。后乘坐缆车，石牛山索道全程7.2千米，单程运行时间大概半个小时，一路如行进在一幅恢弘画卷中，可饱览瀑布、断崖、森林、竹海等景色。前往游览国家森林公园、国家地质公园【石牛山景区】，该景区以峰险、石怪、树奇、洞幽而闻名，因山上巨石似牛而得名。
                <w:br/>
                景区拥有石牛山潜火山岩地貌等丰富的地质遗迹资源，是次生代古火山保存较为完好的活标本，是研究中生代火山岩岩石学、火山构造学等学科的天然博物馆。
                <w:br/>
                12:00山上享用中餐。
                <w:br/>
                景区全新升级改造，在原有的【岱仙瀑布】【石牛山主峰】等主要景点之外，还新增【云梯】【相框】【天空之心玻璃景观台】【心形立体环瀑栈道】等网红景点，等你来打卡啦！
                <w:br/>
                17:30享用晚餐
                <w:br/>
                18:30入住酒店，后自由活动。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永春-厦门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08:00睡到自然醒，而后用早餐。
                <w:br/>
                09:00早餐后前往【百丈岩景区】是国家重点风景名胜区桃百丈岩源洞的重要组成部分。景区中心面积26.60平方公里蕴藏着30余处的名胜古迹。因这里山峰峻拔悬崖百丈而得名。百丈岩峰峦之雄山色之秀涧百丈岩水之清给人"人经悟后身同幻境到幽时世觉浮"之感。自古就有"世外桃源"的美称。主要景点有姑嫂峰、武士岩、益群桥、骆驼峰、钟鼓峰、步瀛亭、老君岩、新庵洞、天池、三圣殿、剑门关、幽谷、七叠泉等。主要人文景观为悬在崖高近140米峭壁半腰处的明代建筑"马氏仙姑庙"四壁生辉香火旺盛。遇有云雾之时雾霭浮沉倍觉神秘增添几分扑朔迷离之感。
                <w:br/>
                漫步方圆十里的百丈岩景区，有国家保护的珍稀名树古木，有奇特的火山熔岩景观，有大面积的果园观光带，还有名震中外的白鹤拳发祥地之一和洁身健体的地热温泉。特别是国内罕见的万级梯田，从飘渺的村烟中一直伸向山顶，直逼云霄，尤如天梯一般，每层梯田既短又窄，其壮其险，令人一唱三叹，当地农民说，一不小心，清晨山顶落下一只箩筐，到山下拾起爬上山顶，已是日上中天，一个回合费去半天时间，耕作之艰苦，谋生之不易，非此间人能体会。现在，百丈梯田已经休耕，留下了"咫尺天"的奇观，伴随百丈岩春观云海夏纳凉、秋品皓月冬看雪的四时佳景，让四面八方游客品位探奇，浮想联翩。
                <w:br/>
                12:00享用午餐。
                <w:br/>
                13:00游览【岵山古镇】敲开了永春的南大门，是闽南地区唯一遗存较为完整的千年古镇。它孕育了茂霞、塘溪、铺上、铺下四个“中国传统村落”，风光秀美的北溪村更有“中国最有魅力休闲乡村”“福建最美乡村”等美誉。在这里，你可以聆听古寨的美丽传说，可以鉴赏精美的历史建筑，可以欣赏古荔、稻田，可以游览骑楼古街……“有传说的古寨，有故事的古厝，有风水的古树，有韵味的古街，有底蕴的非遗”，这句话就是为岵山镇量身定做的。前往【永春五里古街】。五里古街是百年古街，是著名的商贸古镇，见证着闽南地区海丝贸易的繁荣，也形塑着“爱拼敢赢”闽南文化精神，五里街已成功申报了中国传统村落，中国历史文化名村，是不可复制的。适时行程结束，返回厦门。
                <w:br/>
                15:30行程结束返回温馨的家园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 通：全程旅游空调车；
                <w:br/>
                住  宿：德化酒店双人标间；
                <w:br/>
                用  餐：含1早3正餐；餐标  元/人；
                <w:br/>
                景  点：含以上景点首道大门票；
                <w:br/>
                导  游：优秀全陪导游服务；
                <w:br/>
                保  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行程中一切个人消费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2025-04-29T17:52:16+08:00</dcterms:created>
  <dcterms:modified xsi:type="dcterms:W3CDTF">2025-04-29T17:52:16+08:00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