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晋如人意-2025行程单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SX17417699846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厦门市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太原市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跟着悟空游山西</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福州/厦门—— 太原（飞机）
                <w:br/>
              </w:t>
            </w:r>
          </w:p>
          <w:p>
            <w:pPr>
              <w:pStyle w:val="indent"/>
            </w:pPr>
            <w:r>
              <w:rPr>
                <w:rFonts w:ascii="微软雅黑" w:hAnsi="微软雅黑" w:eastAsia="微软雅黑" w:cs="微软雅黑"/>
                <w:color w:val="000000"/>
                <w:sz w:val="20"/>
                <w:szCs w:val="20"/>
              </w:rPr>
              <w:t xml:space="preserve">
                ·【太原】太原三面环山，是一座具有2400年历史的古城，有“锦绣太原城”的美誉。曾为北部边防重镇，是兵家必争之地，有中原北门之称。2011年被列为国家历史文化名城。客人可选择，晚上可自由前往【柳巷】（自由活动，寻找当地特色美食）位于太原市中心的商业闹市区，是个购物的街区，是太原的“王府井”、“铜锣湾”式的商业步行街，也是太原市一条历史悠久最繁华的商业老街，具有三百多年的商业历史，拥有中国四大夜市之一、华北地区最大的夜市，日人流量多达二十余万。柳巷是中国大陆十大商业街之一。凡是外乡人到太原市出差旅游时，都要在柳巷里走一走，用心体味一番晋商的遗风，抵达后，自由活动。
                <w:br/>
                【自由活动:太原有很多值得去的地方】
                <w:br/>
                1、值得一游处：山西省博物院、山西省煤炭博物馆、山西省地质博物馆、汾河公园
                <w:br/>
                2、值得一吃处：太原食品一条街（小吃街）、太原面食馆（精品面食馆）、郝刚刚羊杂店（冬季极 佳选择）
                <w:br/>
                3、值得一逛处：柳巷商业街、国贸六馆
                <w:br/>
                【舌尖上的山西】：中国著 名的八大菜系，没有晋菜，但是这不代表山西没有可以满足您味蕾的美食，山西被称为面食的故乡，“一面百吃”是山西人吃面最 大特色，简单的面粉通过山西巧妇之手，花样百出，味道千变。
                <w:br/>
                太原【美食推荐】：
                <w:br/>
                1、头脑——太原当地特有的风味小吃，又名“八珍汤”。是由羊肉、藕片、黄芪等搭配黄酒、酒糟、羊尾油熬制成营养丰富的汤品。进餐时，佐以腌韭菜。食之，口感清香，滋补虚损。
                <w:br/>
                2、灌肠——是太原有名的小吃，常做下酒菜，自带消暑的特性。常见的是荞面灌肠，调制简单，入口爽利筋道。冷食时加佐料，以盐、蒜、醋为主，滴上香油拌食；热食时切块，添油加调料烹炒。每一种料理方式都独具风味。
                <w:br/>
                3、刀削面——山西的传统面食刀削面，风味独特，制作的过程颇具观赏性。厨师手持一把形状独特的瓦形刀，另一只手托着面团，像削铅笔一样，将现削的面条直接落入沸腾的水中。煮熟出锅，淋上备好的炒菜或卤搅拌均匀后，口感弹韧，味道喷香诱人。 
                <w:br/>
                〖温馨提示〗 导游员于提前一天电话或短信联系客人，请保持手机畅通。出行前请再次确认携带有效身份证原件，请携带好贵重物品，请携带足够的保暖衣物，备上感冒药、肠胃药、晕车药等应急药物。
                <w:br/>
                交通：飞机+汽车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太原</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太原 —— 五台山 （约240公里，车程约3.5小时）
                <w:br/>
              </w:t>
            </w:r>
          </w:p>
          <w:p>
            <w:pPr>
              <w:pStyle w:val="indent"/>
            </w:pPr>
            <w:r>
              <w:rPr>
                <w:rFonts w:ascii="微软雅黑" w:hAnsi="微软雅黑" w:eastAsia="微软雅黑" w:cs="微软雅黑"/>
                <w:color w:val="000000"/>
                <w:sz w:val="20"/>
                <w:szCs w:val="20"/>
              </w:rPr>
              <w:t xml:space="preserve">
                乘车赴世界自然与文化双遗产【五台山】，这里让很多城市人‘逃离’紧张而喧闹的生活、追寻到古朴纯正的过年情趣。五台山与浙江普陀山、安徽九华山、四川峨眉山、共称“中国佛教四大名山”。五台山与尼泊尔蓝毗尼花园、印度鹿野苑、菩提伽耶、拘尸那迦并称为世界五大佛教圣地。
                <w:br/>
                ·【阎锡山故居】：参观做为台湾国民党首任行政院长，纵观其故居这组气势恢宏堂皇，格局变幻谲奇的近代建筑群，它不仅是研究阎氏家族繁衍兴衰的珍贵实物，也是阎锡山本人在政治仕途上升降浮沉的历史遗迹。
                <w:br/>
                ·【五爷庙】：参观规模最小而香火最旺盛，为家人、自己、朋友祈福新年好运、平安，无论是信徒还是普通的游客，只要来五台山就一定会来五爷庙拜五爷；
                <w:br/>
                ·【菩萨顶】：它是五台山五大禅处之一，清室皇帝朝山所居之行宫，五台山黄庙领袖寺，建筑之华丽居山中诸寺之冠；
                <w:br/>
                ·外观【塔院寺】：寺内释迦牟尼舍利塔高耸云霄，塔刹、露盘、宝瓶皆为铜铸，塔腰及露盘四周各悬风铃，因通体呈白色，故俗称大白塔，是佛国五台山的象征；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忻州市</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五台山—— 大同（全程约260公里，车程约3.5小时）
                <w:br/>
              </w:t>
            </w:r>
          </w:p>
          <w:p>
            <w:pPr>
              <w:pStyle w:val="indent"/>
            </w:pPr>
            <w:r>
              <w:rPr>
                <w:rFonts w:ascii="微软雅黑" w:hAnsi="微软雅黑" w:eastAsia="微软雅黑" w:cs="微软雅黑"/>
                <w:color w:val="000000"/>
                <w:sz w:val="20"/>
                <w:szCs w:val="20"/>
              </w:rPr>
              <w:t xml:space="preserve">
                乘车赴塞外古都，煤海之乡--大同，大同是中国的历史文化名城之一,历代的军事重镇,是兵家必争之地，也是山西省最丰富多彩的旅游区之一！
                <w:br/>
                ·参观【黑神话悟空】取景地之一【应县木塔】位于山西省朔州市应县城西北佛宫寺内，俗称应县木塔。建于辽清宁二年(宋至和三年公元1056年)，金明昌六年(南宋庆元一年公元1195年)增修完毕，是世界上现存最古老最高大之木塔 ，全国重点文物保护单位 ，国家AAAA级景区。与意大利比萨斜塔、巴黎埃菲尔铁塔并称"世界三大奇塔"。
                <w:br/>
                ·参观【黑神话悟空】取景地之一【悬空寺】：（悬空寺登临实现限流政策，为确保行程顺利进行，团队不建议含登临，只进行首道门票外观，敬请谅解！）4A景区，北岳恒山十八景中最独特的一景，号称恒山第一胜景。在中国众多的寺庙中，这座悬空寺称得上是奇妙的建筑。一般寺庙都建在平地上，但这座悬空寺却是名副其实，建在悬崖峭壁上，悬在半空之中。
                <w:br/>
                ·参观【黑神话悟空】取景地之一【云冈石窟】：（景区电瓶车15元/人自理）：5A景区，云冈石窟是我国最大的石窟之一，与敦煌莫高窟、洛阳龙门石窟和麦积山石窟并称为中国四大石窟艺术宝库。石窟依山而凿，绵延1千米，规模宏伟，雕饰奇美；
                <w:br/>
                晚餐特别安排：独家赠送价值198元人大型实景情境剧--《雁云往事》，讲述的是一个雁北商人从走西口到繁荣归来的故事，它是根据明末清初真实事件改编，整部剧舞台灯光绚丽，歌曲委婉动人，舞姿曼妙优美，带领我们穿越到一百多年前亲临高家大少爷的豪华婚礼。又将雁北的特色美食借助竹笼的形式呈现给大家。在感受浓厚的三晋文化的同时，于大同印象沉浸式餐厅品雁云往事竹笼宴。
                <w:br/>
                （赠送项目不演不退，敬请理解！）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大同</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大同——雁门关——平遥 （全程约150公里，车程约2小时，约230公里，车程约3小时）
                <w:br/>
              </w:t>
            </w:r>
          </w:p>
          <w:p>
            <w:pPr>
              <w:pStyle w:val="indent"/>
            </w:pPr>
            <w:r>
              <w:rPr>
                <w:rFonts w:ascii="微软雅黑" w:hAnsi="微软雅黑" w:eastAsia="微软雅黑" w:cs="微软雅黑"/>
                <w:color w:val="000000"/>
                <w:sz w:val="20"/>
                <w:szCs w:val="20"/>
              </w:rPr>
              <w:t xml:space="preserve">
                乘车赴平遥，近三千年的历史文化名城，我国保存最为完好的四大古城之一，作为晚清时期中国金融中心，古城内处处可以感受到晋商文化气息，进入古城免费，登城墙、参观票号等景点，需购买古城通票！
                <w:br/>
                ·【雁门关】参观素有“三关冲要无双地、九塞尊崇第一关”美称的、国家5A级风景区边塞文化发源地，万里长城首席专家罗哲文考察雁门关时表示：雁门关是长城线上最古老、最险峻、历史最为悠久、战争最为频繁、知名度最高、影响面最广的古关隘、古商道，是当之无愧的中华第一关。
                <w:br/>
                ·【夜游平遥城】（自由活动）：夜幕降临，万家灯火让古城褪去了白日的喧嚣，变得古香古色绚丽多姿。四合院里，明清街上，不时有拿着长枪短炮的摄影爱好者徜徉在其中，这座有着2700多年历史的古城再次焕发出独特的魅力。平遥古城观赏夜景，畅游云路民俗风情街，迷人的灯光点缀在古色古香的明清建筑上，是现代文明和历史文化的融合！
                <w:br/>
                赠送【穿越晋商，时尚旅拍】（赠送项目不参加不退任何费用）
                <w:br/>
                1：赠送价值298元/人的晋商旅拍，一对一精修妆容，2套衣服+饰品，尽情体验；
                <w:br/>
                2：3年以上专业摄影师全程动态跟拍为您定格美好瞬间；:
                <w:br/>
                3：纯外景拍摄，更多拍摄地点让您与众不同；
                <w:br/>
                4：拍摄底片全部赠送，如需精修需自理20元/张；
                <w:br/>
                温馨提示：如需入园拍摄，产生门票需自理；如因个人皮肤敏感有过敏反应者请提前告知，谨慎选择，我社不承担任何责任，请谅解！
                <w:br/>
                当天行程结束，自由活动感受让您意犹未尽的古色平遥！
                <w:br/>
                温馨提示：平遥古城进城不需要门票，如要逛小景点门票自理125元/人。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平遥</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平遥— 太原   (110公里，约1.5小时车程) -福州/太原（飞机）
                <w:br/>
              </w:t>
            </w:r>
          </w:p>
          <w:p>
            <w:pPr>
              <w:pStyle w:val="indent"/>
            </w:pPr>
            <w:r>
              <w:rPr>
                <w:rFonts w:ascii="微软雅黑" w:hAnsi="微软雅黑" w:eastAsia="微软雅黑" w:cs="微软雅黑"/>
                <w:color w:val="000000"/>
                <w:sz w:val="20"/>
                <w:szCs w:val="20"/>
              </w:rPr>
              <w:t xml:space="preserve">
                平遥返回太原，结束愉快的三晋旅程！我们期待与您再次相约大美山西！
                <w:br/>
                ·参观【黑神话悟空】取景地之一【双林寺】：原名中都寺，位于晋中市平遥县西南六公里桥头村。作为“一城两寺”世界文化遗产的重要组成部分，双林寺以彩塑闻名于世，被誉为“东方彩塑艺术的宝库”。
                <w:br/>
                ·【乔家大院】：乔家大院位于祁县乔家堡村正中。这是一座雄伟壮观的建筑群体，从高空俯视院落布局，很似一个象征大吉大利的双"喜"字。被专家学者恰如其分地赞美为"北方民居建筑的一颗明珠。
                <w:br/>
                建议安排：18:00以后返程时间
                <w:br/>
                交通：汽车+飞机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大交通	含福州/厦门--太原往返经济舱机票、机建、燃油税等；机票一经开出，不得退票、不得签转、不得更改。
                <w:br/>
                全程入住指定酒店	携程四钻参考酒店如下，太原升级1晚五钻酒店，平遥入住特色客栈：
                <w:br/>
                太  原：五钻花园国际或同级
                <w:br/>
                忻  州：汉鼎酒店、砂河丰泽国际、五台山宾馆、五台山一舍、五台山璞金或同级           
                <w:br/>
                平  遥：平遥会馆、平遥新会馆、昌锦隆、平遥大戏堂宾舍或同级
                <w:br/>
                大  同：高渡酒店、雁北酒店、浩海酒店、天贵酒店或同级***如房满等特殊情况，因房源紧张，将安排不低于以上酒店档次的酒店
                <w:br/>
                ***因疫情原因，会导致景区内部分酒店经营状况变化，我公司会根据实际情况调整同档次标准酒店；
                <w:br/>
                用餐标准	含4早餐7正餐（酒店含，不用不退费）	早餐：酒店含早餐	正餐：7正餐，升级一餐雁云往事竹笼宴
                <w:br/>
                旅游用车	19座GPS安全监控系统旅游车配置空调旅游车，确保每人一个正座
                <w:br/>
                山西正规26座以下旅游车均无行李箱
                <w:br/>
                儿童标准	2岁以上1.2米以下儿童只含半价正餐+车位+导服
                <w:br/>
                增订儿童早餐：（需另行付费，可提前预定，否则按酒店门市价+服务费现付）
                <w:br/>
                儿童门票同行家长负责预约!
                <w:br/>
                购物须知	部分景区、酒店内设有购物场所，属于自行商业行为。
                <w:br/>
                导游服务	持有导游资格证书的专业导游全程优质服务；参团人数不足6人时，司机兼职导游服务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自费费用	各地小交通（自愿）：云冈石窟15元/人 悬空寺20元/人 悬空寺登临100元/人  
                <w:br/>
                景区名票不含、收费标准如下：
                <w:br/>
                景区	60岁下	60-64周岁	65-69周岁	学生门票
                <w:br/>
                阎锡山故居	50	0	0	25
                <w:br/>
                五台山	135	0	0	70
                <w:br/>
                菩萨顶	10	0	0	10
                <w:br/>
                悬空寺首道	15	0	0	8
                <w:br/>
                应县木塔	50	0	0	25
                <w:br/>
                云冈石窟	120	0	0	60
                <w:br/>
                乔家大院	115	0	0	58
                <w:br/>
                雁门关	90	0	0	45
                <w:br/>
                双林寺	35	0	0	20
                <w:br/>
                合计	620元	0元	0元	321元
                <w:br/>
                打包优惠价	605元	0元	0元	321元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特别提示：【请务必仔细阅读】
                <w:br/>
                在不减少景点的情况下，旅行社有权更换游览景区的顺序。
                <w:br/>
                游客请带好身份证或者户口本有效证件。
                <w:br/>
                请如实填写当地《游客意见书》，游客的投诉诉求以在山西当地，旅游者自行填写的意见单为主要依据。不填或虚填填写，归来后的投诉将无法受理，如在行程进行中对旅行社的服务标准有异议，请在山西当地解决，如旅游期间在当地解决不了，应在当地备案。温馨提醒：旅游投诉时效为返回出发地起30天内有效。
                <w:br/>
                行程当中约定景点等其它项目（非赠送、升级类），如遇不可抗力因素造成无法履行，仅按游客意愿替换或按团队采购成本价格退费；行程当中关于赠送、免费升级等项目，如遇不可抗力因素或因游客自身原因无法实现及自愿放弃的，均不退费、不更换。
                <w:br/>
                部份景区内设的购物商店，属于景区自行商业行为，不属于旅行社安排的购物商店，旅行社不承担相关责任，游客可自主选择
                <w:br/>
                全程不提供自然单间，如出现单男单女或单人，请补齐单房差或加床（注：加床原则为钢丝床）；酒店退房时间为中午12:00时，返程为晚班机的游客可把行李寄存在酒店前台后自由活动或自行开钟点房休息。
                <w:br/>
                行程特殊说明：
                <w:br/>
                1.如遇大同-五台山或五台山-大同遇降大雨/雪，修路等不可抗力原因导致道路封闭，需绕行高速前往，所产生额外费用由客人承担，每人50元/人；
                <w:br/>
                2.因受天气和不可抗力等因素影响，加之五台山情况特殊，如遇农历十五、初一及佛教中菩萨、佛主生日等特殊日期，在不减少景点的情况下，我社有权调整参观及行程的先后顺序！
                <w:br/>
                3.平遥属于世界文化遗产，古城改造持续性强，所以经常会遇到停电现象，如行程遇此问题，我们会积极配合调换，请理解！
                <w:br/>
                4.请如实填写当地《游客意见书》，游客的投诉诉求以在山西当地，旅游者自行填写的意见单为主要依据。不填或虚填填写，归来后的投诉将无法受理，如在行程进行中对旅行社的服务标准有异议，请在山西当地解决，如旅游期间在当地解决不了，应在当地备案。温馨提醒：旅游投诉时效为返回出发地起30天内有效。
                <w:br/>
                5、行程当中约定景点等其它项目（非赠送、升级类），如遇不可抗力因素造成无法履行，仅按游客意愿替换或按团队采购成本价格退费；行程当中关于赠送、免费升级等项目，如遇不可抗力因素或因游客自身原因无法实现及自愿放弃的，均不退费、不更换。
                <w:br/>
                6、部份景区内设的购物商店，属于景区自行商业行为，不属于旅行社安排的购物商店，旅行社不承担相关责任，游客可自主选择
                <w:br/>
                7、全程不提供自然单间，如出现单男单女或单人，请补齐单房差或加床（注：加床原则为钢丝床）；酒店退房时间为中午12:00时，返程为晚班机的游客可把行李寄存在酒店前台后自由活动或自行开钟点房休息。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温馨提示及旅游安全告知书：
                <w:br/>
                1、安全
                <w:br/>
                人身安全：请在旅行当中，不要开关于安全的玩笑；不要做不利安全的事情（如私自脱离团队）。财物安全：请将贵重财物寄存在宾馆前台，不可放在房间。以上如产生伤害或损失，后果请自负。
                <w:br/>
                2、用餐
                <w:br/>
                山西水土碱性大，建议一日三餐前喝一小勺山西陈醋，防止肠道疾病。饮食要注意得当，切勿吃的太饱，增加肠胃负担。景区饭菜贵，口味较差，不敢保证都能吃好但保证能够吃饱。为了保证顺利用餐，行程中所有用餐均为提前预定，如你在行程中临时取消用餐，费用一律不退。
                <w:br/>
                3、住宿
                <w:br/>
                五台山安排在景区内住宿，条件较为有限，客房使用率极高，再加上五台山地区常停水停电，请游客提前做好准备。必要时需同性拼住或现补单房差。五台山建议最好不要洗澡，以防感冒。当地住宿条件有限；如游客不满意住宿条件，游客可以自行安排住宿；旅行社不承担任何违约赔偿责任。
                <w:br/>
                4、交通
                <w:br/>
                如遇不可抗拒的因素造成行程计划受阻，延误（例如堵车、封路）等问题及政策性调价所产生的费用由客人自理。特别说明：山西山路较多，请在乘车中一定系上座位上安全带。请您按旅行社出团通知书指定的地点和时间统一集合，统一乘车出发，由于参团人员多，出发时间及计划内约定时间有一定的误差，请客人谅解。
                <w:br/>
                5、门票
                <w:br/>
                因不可抗拒的因素（例如自然灾害、交通事故等）造成无法游览，只退还未产生景点折扣门票，赠送景点门票不退。持证产生优惠，门票退还折扣价格。在不减少景点和标准的前提下，我社可对行程计划进行调整。
                <w:br/>
                6、导游
                <w:br/>
                请避免离团活动，如确有需要，请提前以短信或书面方式通报导游，并在约定时间内准时归队。对于存在安全隐患，为提高旅游接待水平，烦请您与我们共同督促导游人员严格遵守行业规定，有任何关于导游服务不达标的问题，敬请在第一时间反馈给旅行社，便于我们及时监督管理，改善服务。
                <w:br/>
                7、气候
                <w:br/>
                山西早晚温差较大，注意保暖早晚增添衣物，防止感冒。
                <w:br/>
                8、礼节
                <w:br/>
                旅游者在行程中请注意下面事项，以免引起争执和不快。
                <w:br/>
                ★游历寺庙时不可大声喧哗、指点议论、妄加嘲讽或随便乱走、乱动寺庙之物，尤禁乱摸乱刻神像，如遇佛事活动应静立默视或悄然离开。同时，也要照看自己的孩子，以免因孩子无知而做出不礼貌的事。
                <w:br/>
                ★旅游车上不得吸烟、景区内不随地乱扔果皮纸屑，不在文化古建上随意乱写乱画，
                <w:br/>
                9、活动
                <w:br/>
                游客参加的包价跟团游行程，不能脱团自由活动，如一定要脱团，从脱团这一刻起游客认可自愿和旅行社解除合同关系， 游客发生任何情况和旅行社无关，游客自由活动期间应保证自己绝对安全。
                <w:br/>
                10、保险
                <w:br/>
                建议游客购买旅游人身伤害意外险，为自己提供全方位的保障。旅行社责任险是旅行社投保，保险公司承保旅行社在组织旅游活动过程中因疏忽、过失造成事故所应承担的法律赔偿责任的险种。旅游人身意外伤害险由游客选择自行缴费或委托旅行社代为办理，是保险公司对游客受到的意外伤害进行承保，受益人是游客自己，意外伤害是指遭受外来的、突发的、非本意的、非疾病的客观事件直接致使身体受到的伤害。游客应保证自身身体条件能够顺利完成旅游活动，游客自身疾病不在保险赔付范围之列，由自身疾病所产生一切费用均自理，一切后果均自担，旅行社及保险公司均不承担责任。因道路交通事故成游客人身及财产损失，将依据《道路交通事故处理办法》进行赔偿，我社给予协助。游客在旅游活动中，发生意外伤害时，旅行社协助游客联络医疗机构进行救治并向保险公司报案，游客或其家属自行缴付医疗费用，因游客或家属拒付医疗费用造成的各种伤害和风险旅行社不承担责任;治疗结束后，旅行社出具证明协助游客办理保险赔付手续。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机票一经开出不退不换。</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打印日期：2025-04-08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2025-04-08T20:23:05+08:00</dcterms:created>
  <dcterms:modified xsi:type="dcterms:W3CDTF">2025-04-08T20:23:05+08:00</dcterms:modified>
</cp:coreProperties>
</file>

<file path=docProps/custom.xml><?xml version="1.0" encoding="utf-8"?>
<Properties xmlns="http://schemas.openxmlformats.org/officeDocument/2006/custom-properties" xmlns:vt="http://schemas.openxmlformats.org/officeDocument/2006/docPropsVTypes"/>
</file>