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爱尚北京行程单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BJ1743037400iR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亮点一：全程入住4环附近快捷连锁酒店，尽享舒适睡眠
                <w:br/>
                <w:br/>
                亮点二：含8个正餐，正餐餐标30元/人
                <w:br/>
                亮点三：四大精华景点全含：【故宫】【八达岭长城】【颐和园】【天坛】
                <w:br/>
                亮点四：奥运近距离，打卡【鸟巢】、【水立方】
                <w:br/>
                亮点五：在祖国的“心脏”观看庄严的【升国旗仪式】
                <w:br/>
                亮点六：安排“万园之园”【圆明园】
                <w:br/>
                亮点七：特别安排：“爱满京城”联欢晚会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福州-北京
                <w:br/>
              </w:t>
            </w:r>
          </w:p>
          <w:p>
            <w:pPr>
              <w:pStyle w:val="indent"/>
            </w:pPr>
            <w:r>
              <w:rPr>
                <w:rFonts w:ascii="微软雅黑" w:hAnsi="微软雅黑" w:eastAsia="微软雅黑" w:cs="微软雅黑"/>
                <w:color w:val="000000"/>
                <w:sz w:val="20"/>
                <w:szCs w:val="20"/>
              </w:rPr>
              <w:t xml:space="preserve">
                适时于福州长乐机场集合，乘航班前往北京（航班：福州北京大兴KN5926（13:10-16:00） ），落地后集合前往酒店办理入住。
                <w:br/>
                <w:br/>
                温馨提示：
                <w:br/>
                1.客人抵京前一天晚20:00之前，会收到接送的联系短信，请您确保手机畅通。
                <w:br/>
                2.请您提前2小时到机场，我社会安排工作人员协助您办理登机手续。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天坛公园-前门大街-恭王府-什刹海
                <w:br/>
              </w:t>
            </w:r>
          </w:p>
          <w:p>
            <w:pPr>
              <w:pStyle w:val="indent"/>
            </w:pPr>
            <w:r>
              <w:rPr>
                <w:rFonts w:ascii="微软雅黑" w:hAnsi="微软雅黑" w:eastAsia="微软雅黑" w:cs="微软雅黑"/>
                <w:color w:val="000000"/>
                <w:sz w:val="20"/>
                <w:szCs w:val="20"/>
              </w:rPr>
              <w:t xml:space="preserve">
                早餐后乘车前往参观【天坛公园】，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游览北京重点打造的历史风貌保护区【新前门大街，约1小时】，它保留了原汁原味的老北京风情，80多家中华老字号汇聚于此，古色古香的五牌楼，风格各异的古建筑，构成了一幅独特的古都风情画。
                <w:br/>
                游览【恭王府】（和珅府邸，游览时间约2小时），原本是和珅的府邸，历经了清王朝由鼎盛至衰亡的历史进程，故有“一座恭王府，半部清代史”的说法。整体分府邸和花园两部分，西洋门、大戏楼和后罩楼是恭王府内的“三绝”，一定不要错过。秘云洞也值得一看，里面摆放着和珅从宫中偷出的康熙御笔“福”字碑。
                <w:br/>
                 游览【什刹海】（约1小时），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天安门广场-毛主席纪念堂-故宫博物院
                <w:br/>
              </w:t>
            </w:r>
          </w:p>
          <w:p>
            <w:pPr>
              <w:pStyle w:val="indent"/>
            </w:pPr>
            <w:r>
              <w:rPr>
                <w:rFonts w:ascii="微软雅黑" w:hAnsi="微软雅黑" w:eastAsia="微软雅黑" w:cs="微软雅黑"/>
                <w:color w:val="000000"/>
                <w:sz w:val="20"/>
                <w:szCs w:val="20"/>
              </w:rPr>
              <w:t xml:space="preserve">
                游览【天安门广场】安门广场是世界上著名的城市中心广场，是北京乃至全中国的象征。天安门广场中央矗立着【人民英雄纪念碑】和庄严肃穆的【毛主席纪念堂】，毛主席纪念堂是以毛泽东同志为核心的党的第一代革命领袖集体的纪念堂，是全国爱国主义教育示范基地。堂内一层有北大厅、瞻仰厅、南大厅。二层有毛泽东、周恩来、刘少奇、朱德、邓小平、陈云革命业绩纪念室和电影厅。广场西侧是【人民大会堂】，东侧是【中国国家博物馆】，南侧北京内城正门【正阳门】，整个广场宏伟壮观、整齐对称、浑然一体、气势磅礴。
                <w:br/>
                毛主席纪念堂为免费参观，由于瞻仰群众较多限流严重，我社每团都会按正规预约流程提交预约，如未能预约入内参观则改为外观不作其它安排，如一定要求入内参观请选择其它北京旅游产品，报名本行程则视为同意此次行程安排，感谢理解！政策如有调整另行通知。
                <w:br/>
                游览参观【故宫博物院】（游览约3小时）。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
                <w:br/>
                <w:br/>
                温馨提示：
                <w:br/>
                1.由于天安门广场及故宫游览面积比较大，游览时间较长，本日午餐时间较迟，建议自备一些点心充饥。
                <w:br/>
                3.故宫景区周边无停车场以及停车区域，临时上下车点需步行一段距离以及等候若干时间，请谅解！
                <w:br/>
                4.今天是北京旅游最辛苦的一天，步行约2.5万-3万步，约13-15公里左右，请大家前一晚休息好，养足精神，进皇城！（交规所限、也没有景区交通，敬请谅解！）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升国旗仪式-八达岭长城-外观鸟巢水立方
                <w:br/>
              </w:t>
            </w:r>
          </w:p>
          <w:p>
            <w:pPr>
              <w:pStyle w:val="indent"/>
            </w:pPr>
            <w:r>
              <w:rPr>
                <w:rFonts w:ascii="微软雅黑" w:hAnsi="微软雅黑" w:eastAsia="微软雅黑" w:cs="微软雅黑"/>
                <w:color w:val="000000"/>
                <w:sz w:val="20"/>
                <w:szCs w:val="20"/>
              </w:rPr>
              <w:t xml:space="preserve">
                早起前往祖国的“心脏”观看庄严的【升国旗仪式】。如因政策原因或升旗限流无法观看则改为降旗仪式或者车游长安街夜景，
                <w:br/>
                游览【八达岭长城】（约2.5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游览【奥林匹克公园】（游览约1小时），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br/>
                温馨提示：
                <w:br/>
                1.八达岭是自行徒步攀爬，导游送至检票口后自由活动，无导游陪同！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颐和园--圆明园--外观清华/北大-“爱满京城”联欢晚会
                <w:br/>
              </w:t>
            </w:r>
          </w:p>
          <w:p>
            <w:pPr>
              <w:pStyle w:val="indent"/>
            </w:pPr>
            <w:r>
              <w:rPr>
                <w:rFonts w:ascii="微软雅黑" w:hAnsi="微软雅黑" w:eastAsia="微软雅黑" w:cs="微软雅黑"/>
                <w:color w:val="000000"/>
                <w:sz w:val="20"/>
                <w:szCs w:val="20"/>
              </w:rPr>
              <w:t xml:space="preserve">
                游览中国现存规模最大、保护最完整皇家园林【颐和园】（约3小时），颐和园在晚清时期作为慈禧太后的颐养之地，您可欣赏碧波荡漾的昆明湖和“万寿无疆”的万寿山，在长廊寻觅浓缩中华数千年的历史文化的苏式彩画。，欣赏碧波荡漾的昆明湖和"层峦叠翠"的万寿山。
                <w:br/>
                外观清华大学或北京大学外景
                <w:br/>
                游览【圆明园】（含通票）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
                <w:br/>
                晚上参加观看精彩【“爱满京城”联欢晚会】（含晚宴）专业演员带来多样杂技精彩节目，让人目不暇接。贵宾们自编自演歌舞晚会，踊跃上台表演，展现独特技艺。举行盛大生日聚会，为当月寿星共唱生日歌，温馨感人。金婚庆典上，金婚夫妇重温誓言，令人动容。特邀嘉宾与贵宾们互动表演，仿佛穿越时光。现场直播让更多人感受晚会温暖，大家在爱与欢乐中共庆盛世，圆北京梦！合影互动。晚宴上安排整套现切现片-正宗北京烤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北京-福州
                <w:br/>
              </w:t>
            </w:r>
          </w:p>
          <w:p>
            <w:pPr>
              <w:pStyle w:val="indent"/>
            </w:pPr>
            <w:r>
              <w:rPr>
                <w:rFonts w:ascii="微软雅黑" w:hAnsi="微软雅黑" w:eastAsia="微软雅黑" w:cs="微软雅黑"/>
                <w:color w:val="000000"/>
                <w:sz w:val="20"/>
                <w:szCs w:val="20"/>
              </w:rPr>
              <w:t xml:space="preserve">
                含早餐（打包），乘旅游大巴前往北京大兴国际机场乘航班
                <w:br/>
                （航班：大兴-福州KN5925 （09:15-12:05））返回福州长乐机场，全程圆满结束！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 店：北京5晚入住4环附近连锁酒店，
                <w:br/>
                参考酒店：逸枫城市酒店，市长之家，海友(4环附近)或同级酒店；
                <w:br/>
                2、用 餐：5早8正餐,正餐八菜一汤（餐标30元/人）。含特色饺子宴。
                <w:br/>
                （如用餐人数不足十人，餐厅根据用餐人数及餐费标准安排的菜品酌情减少，酒店早餐一般为打包早，不用早餐不予退还）；
                <w:br/>
                3、门 票：行程所列景点首道门票；
                <w:br/>
                4、导 服：优秀导游讲解服务（特别安排服务型、知识型导游专职服务）；
                <w:br/>
                5、交 通：福州/北京往返经济舱机票（不含航空险），北京全程正规空调旅游车（2年内新车）
                <w:br/>
                6、购物安排：无购物店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（房差450元/人/5晚）
                <w:br/>
                客人自行产生的费用，以及不可抗拒的因素产生的费用如航班取消或者延误产生的餐费住宿费以及重新购买交通工具所产生的费用等。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此价格为优惠打包价格，不再享受任何门票优惠！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1.故宫、恭王府每周一闭馆，我社有权调整行程！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重要提示：
                <w:br/>
                1.请您务必携带本人身份证原件，或有效的登机证件（成人身份证，小孩户口簿）。不需安排接送的游客，各地至机场往返途中一切事宜由客人自行承担，由于自身原因造成误机等事宜，旅行社不承担任何责任；
                <w:br/>
                2.由于南北方的差异，请大家注意添加衣物，多喝水，注意卫生，以保持充足的体力游玩；
                <w:br/>
                3.毛主席纪念堂景点政策性关闭，造成不能游览参观，我社不承担任何责任； 
                <w:br/>
                4.请各位游客认真填写意见反馈单，我社将依意见单为收款凭证，如有疑问请在当地当时提出，我们将认真对待，如回团后投诉，我社概不负责，敬请谅解；
                <w:br/>
                5.北京因政治性原因或交通流量大造成堵车，景区和道路常出现限行与管制情况,在景点不减少的前提下,游览的先后顺序有可能会有调整，具体以北京接待实际情况为准,行程仅供参考。提早或延后离团，均不接送机（站）；
                <w:br/>
                6.团队行程中，如您因自身原因选择中途离团，未完成部分将被视为您自行放弃，不退任何费用。
                <w:br/>
                7.每天早晨在导游指定的时间到达酒店大堂集合，请勿迟到，以免耽误其他游客行程。若因迟到导致无法随车游览，责任自负敬请谅解。请客人务必带好身份证，儿童带好户口本，宾馆要凭本人证件办理入住，多谢支持！
                <w:br/>
                8.机票在支付后发现旅客为失信被执行人，无法成功出票，由此产生的一切损失，须按照团体旅客退票规定执行，退票手续费由旅客本人承担，请旅客自行核查自身信息，再报名参团！
                <w:br/>
                  重要提示
                <w:br/>
                因北京所有景点及天安门广场（升旗/降旗）采取每日限流预约制，针对此限流情况，将会出现故宫/毛主席纪念堂/升旗等不能预约成功的现象，我司会为游客尽力约票，但如果因为约满无票，我社将更换其他景点，详见以下列表： （注：以下内容为合同的一部分，报名即默认此处理方式！）
                <w:br/>
                <w:br/>
                原定景点	替换景点
                <w:br/>
                故宫	孔庙+景山公园
                <w:br/>
                毛主席纪念堂	观毛主席纪念堂外景
                <w:br/>
                升旗	降旗或者长安街夜景
                <w:br/>
                注意事项：故宫提前7天约票，毛主席纪念堂提前6天约票，我社将为您抢票至出发前2天。如出发前仍未约到以上门票，则默认更改为以上替换方案。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2025-08-02T21:21:22+08:00</dcterms:created>
  <dcterms:modified xsi:type="dcterms:W3CDTF">2025-08-02T21:21:22+08:00</dcterms:modified>
</cp:coreProperties>
</file>

<file path=docProps/custom.xml><?xml version="1.0" encoding="utf-8"?>
<Properties xmlns="http://schemas.openxmlformats.org/officeDocument/2006/custom-properties" xmlns:vt="http://schemas.openxmlformats.org/officeDocument/2006/docPropsVTypes"/>
</file>