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【十里樱城】-日本独家定制环线7日游行程单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KIUYTVJMOIPJN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樱花季节限定🌸尊享京都，奈良，镰仓，三古都赏樱之旅！畅享各大赏樱名所，错过再等一年！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龙岩-厦门
                <w:br/>
              </w:t>
            </w:r>
          </w:p>
          <w:p>
            <w:pPr>
              <w:pStyle w:val="indent"/>
            </w:pPr>
            <w:r>
              <w:rPr>
                <w:rFonts w:ascii="微软雅黑" w:hAnsi="微软雅黑" w:eastAsia="微软雅黑" w:cs="微软雅黑"/>
                <w:color w:val="000000"/>
                <w:sz w:val="20"/>
                <w:szCs w:val="20"/>
              </w:rPr>
              <w:t xml:space="preserve">
                龙岩前往厦门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D1参考航班：厦门—大阪（关西） 9C6547  08：35-12：45 厦门—大阪—奈良公园（车程1h）—春日大社—入住酒店（车程约2h）
                <w:br/>
              </w:t>
            </w:r>
          </w:p>
          <w:p>
            <w:pPr>
              <w:pStyle w:val="indent"/>
            </w:pPr>
            <w:r>
              <w:rPr>
                <w:rFonts w:ascii="微软雅黑" w:hAnsi="微软雅黑" w:eastAsia="微软雅黑" w:cs="微软雅黑"/>
                <w:color w:val="000000"/>
                <w:sz w:val="20"/>
                <w:szCs w:val="20"/>
              </w:rPr>
              <w:t xml:space="preserve">
                请团友于约定时间自行至厦门高崎机场T3航站楼出发厅集合 ，领队会举着“十里樱城”导游旗于此恭候各位。 随后办理出境手续 ，搭乘豪华客机前往日本。
                <w:br/>
                樱花季限定【奈良公园】又称奈良梅花鹿公园，奈良公园在占地660公顷的辽阔区域内，囊括了由园内囊括包藏诸多贵重历史文化遗产的东大寺、兴福寺、春日大社等建筑，是一座规模雄伟、绿树成荫的历史公园。奈良公园中约有着将近1200头的野生鹿群，自古以来奈良公园一直为其栖身之所，所以鹿被认为是神的使者而受到人们珍爱，这里的鹿一点都不怕生。而大佛、绿意、鹿正是古都奈良的表征。
                <w:br/>
                奈良的春天非常治愈，一边是盛开的樱花，一边是满地悠闲的小鹿，整个城市仿佛从童话里走出来一样。春天时也能在此欣赏到奈良八重樱、染井吉野樱、山樱、枝垂樱等约1,700株不同种类的樱花，想要拍下可爱的鹿儿与美丽的樱花一起入镜的照片，这里绝对是最棒的摄影地点。
                <w:br/>
                【春日大社】（外观不进正殿）春日大社是奈良县奈良市奈良公园内的一座神社，旧称春日神社。建于和铜二年（710年）。1999年12月，包括春日大社和春日山原始森林在内的“奈良古都文化遗产”被载入联合国教科文组织世界遗产名录。整个神社依靠在春日山，山脚下，周围被苍翠秀丽的植被所环抱着，春日山向来禁止砍伐，因此这里的一切都显得自然而古意。
                <w:br/>
                早餐：自理 
                <w:br/>
                午餐：自理
                <w:br/>
                晚餐：日式御膳1500日元
                <w:br/>
                住宿：中部空港东横INN或同级（甄选当地四星酒店）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晚餐：日式御膳1500日元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中部空港东横INN或同级（甄选当地四星酒店）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D2天梯小镇（车程约3h）—富士山五合目—忍野八海—富士山展望台—药妆店
                <w:br/>
              </w:t>
            </w:r>
          </w:p>
          <w:p>
            <w:pPr>
              <w:pStyle w:val="indent"/>
            </w:pPr>
            <w:r>
              <w:rPr>
                <w:rFonts w:ascii="微软雅黑" w:hAnsi="微软雅黑" w:eastAsia="微软雅黑" w:cs="微软雅黑"/>
                <w:color w:val="000000"/>
                <w:sz w:val="20"/>
                <w:szCs w:val="20"/>
              </w:rPr>
              <w:t xml:space="preserve">
                早餐后驱车前往【网红天梯小镇】热门网红打卡点，富士山宝藏机位，笔直的街道尽头就是富士山，拍起来特别美。天梯小镇的名字来源于其周边的山丘和梯田，这些自然景观在视觉上类似于通往天空的阶梯，因此得名“天梯小镇 ”。
                <w:br/>
                樱花季限定【富士山五合目】横跨静冈县和山梨县的休眠火山，是日本国内的最高峰，海拔 3776 米，也是世界上最大的活火山之一。2013年6月22日，富士山正式被登录为世界文化遗产，也是日本第13个世界文化遗产，是日本三大名山之一，更是日本重要的象征，被视为圣山，更引发了前往观赏富士山的热潮！而「五合目」正是半山腰的位置。富士山从山脚到山顶，共划分为 10 个阶段，每 个阶段是一个“合目”,由山脚下出发到半山腰称为五合目。每年 3 月中旬至 4 月中旬，随着气温回暖，富士山周边的樱花树开始盛开，形成一片粉色的花海。 这些樱花与白雪皑皑的富士山形成强烈的视觉反差，展现出独特的自然美景。
                <w:br/>
                注：如天气不好五合目封山，将更改为富士山一合目代替，敬请理解!
                <w:br/>
                【忍野八海】忍野八海是日本山梨县山中湖和河口湖之间忍野村的涌泉群。因为错落有致地散布着八个清泉，"忍野八海"故而得名且名扬四方。被誉为"日本九寨沟"，是忍野地区指定的国家自然风景区，1985年入选"日本名水百选"。为国家指定天然记念物、名水百选、新富岳百景之一。
                <w:br/>
                【富士山展望台】观赏富士山壮丽景色的绝佳地点，视野开阔，能够一览无余地欣赏到富士山的雄伟姿态。而后前往【药妆免税店/富士DRUG或民艺品店】，日本本土的商品，药品，日本品，美妆.厨具等，琳琅满目，应有尽有。
                <w:br/>
                早餐：酒店里
                <w:br/>
                午餐：不含
                <w:br/>
                晚餐：温泉酒店晚膳
                <w:br/>
                住宿：富士樱温泉旅馆或同级（甄选当地四星酒店）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晚餐：温泉酒店晚膳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富士樱温泉旅馆或同级（甄选当地四星酒店）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D3综合免税店（车程约1.5h）—上野公园—浅草寺—千鸟渊—银座大街
                <w:br/>
              </w:t>
            </w:r>
          </w:p>
          <w:p>
            <w:pPr>
              <w:pStyle w:val="indent"/>
            </w:pPr>
            <w:r>
              <w:rPr>
                <w:rFonts w:ascii="微软雅黑" w:hAnsi="微软雅黑" w:eastAsia="微软雅黑" w:cs="微软雅黑"/>
                <w:color w:val="000000"/>
                <w:sz w:val="20"/>
                <w:szCs w:val="20"/>
              </w:rPr>
              <w:t xml:space="preserve">
                早餐后前往【综合免税店】日本超人气免税店，客人可为自己或亲朋好友选购各种日本国民之健康流行食品及各种日本手信。
                <w:br/>
                樱花季限定【上野公园】是日本东京都内一座历史悠久、文化氛围浓厚的公园，在上野公园可以欣赏樱花、紫阳花、莲花、红叶等自然生态景观。同时，动物园、博物馆和美术馆等国家级设施也能让你一天也逛不完！
                <w:br/>
                【浅草寺】浅草寺是东京都内最古老的寺庙。相传，在推古天皇三十六年，有两个渔民在宫户川捕鱼，捞起了一座高 5.5 厘米的金观音像，附近人家就集资修建了一座庙宇供奉这尊佛像，这就是浅草寺。其后该寺屡遭火灾， 数次被毁。到江户初期，德川家康重建浅草寺，使它变成一座大群寺院，并成为附近江户市民的游乐之地。除浅草寺内堂外，浅草寺院内的五重塔等著名建筑物和史迹、观赏景点数不胜数。每年元旦前后，前来朝拜 的香客，人山人海。寺院的大门叫“雷门”，正式名称是“风雷神门”，是日本的门脸、浅草的象征。雷门正门入口处左右威风凛凛的风神和雷神二将，镇守着浅草寺。人们为了祈祷风调雨顺和五谷丰登而供拜这两 座神。门内有长约 140 米的铺石参拜神道通向供着观音像的正殿。作为了解日本民族文化的旅游名胜，来自 世界各国的游客，络绎不绝。这里也种着樱花，非常漂亮。
                <w:br/>
                樱花季限定【千鸟渊】是皇居的护城河之一，以一条长达400米千鸟渊，樱道而闻名日本，因这儿的湖面因形似千羽鸟儿 振翅欲飞的样子而得名。点缀着护城河畔的绿色 大道和堤坝的樱花在昭和 30 年左右时被栽培。樱花季节时，800 株染井吉野樱和山樱夹道而开，是东京赏樱胜地。
                <w:br/>
                【银座大街】据说是全亚洲地价最贵的地方，寸土寸金，其中以四丁目十字路口为最为繁华。在这里百货公司林立伊势丹，丸井，松板屋等,有最受欢迎的 BURBERRY’S BLUE LABEL 及 BLACK LABEL 日文版及各类型名牌商店。
                <w:br/>
                早餐：酒店里
                <w:br/>
                午餐：银座八芳园烤肉自助餐2000日元
                <w:br/>
                晚餐：不含
                <w:br/>
                住宿：东京海湾广场酒店或同级（甄选当地四星酒店）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午餐：银座八芳园烤肉自助餐2000日元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住宿：东京海湾广场酒店或同级（甄选当地四星酒店）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D4镰仓大佛（车程约1.5h）—小町通—江之电（赠送最美电车线路体验)一鹤岗八幡宫
                <w:br/>
              </w:t>
            </w:r>
          </w:p>
          <w:p>
            <w:pPr>
              <w:pStyle w:val="indent"/>
            </w:pPr>
            <w:r>
              <w:rPr>
                <w:rFonts w:ascii="微软雅黑" w:hAnsi="微软雅黑" w:eastAsia="微软雅黑" w:cs="微软雅黑"/>
                <w:color w:val="000000"/>
                <w:sz w:val="20"/>
                <w:szCs w:val="20"/>
              </w:rPr>
              <w:t xml:space="preserve">
                早餐后前往【镰仓大佛】这里，有着我国遗风——日本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小町通商店街】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江之电】连接藤泽与镰仓沿着海岸线行驶的复古电车，沿途经过知名景点，江之岛、长谷寺、镰仓大佛，以及「灌篮高手」的镰仓高校前站。海岸线还可欣赏到海天一色的美丽景致，是一条很知名的观光电车。赠送（最美电车线路体验-镰仓站到江之岛站）穿梭于湘南海岸，感受青春与浪漫！
                <w:br/>
                【鶴冈八幡宮】鹤冈八幡宫是位于日本神奈川县镰仓市的神社，是三大八幡宫之一，主祭神是八幡三神：应神天皇、比卖神、神功皇后。鹤冈八幡宫在中世是武家守护神的信仰中心，至今仍是镰仓的标志。
                <w:br/>
                前往中部酒店（车程约4h）
                <w:br/>
                早餐：酒店里
                <w:br/>
                午餐：不含
                <w:br/>
                晚餐：日式小火锅1500日元
                <w:br/>
                住宿：丰川大酒店或同级（甄选当地四星酒店）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午餐：X     晚餐：日式小火锅1500日元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丰川大酒店或同级（甄选当地四星酒店）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D5清水寺（车程约2h）—平安神宫—樱马场通—抹茶体验—大阪城公园（车程约1h）—心斋桥·道顿堀
                <w:br/>
              </w:t>
            </w:r>
          </w:p>
          <w:p>
            <w:pPr>
              <w:pStyle w:val="indent"/>
            </w:pPr>
            <w:r>
              <w:rPr>
                <w:rFonts w:ascii="微软雅黑" w:hAnsi="微软雅黑" w:eastAsia="微软雅黑" w:cs="微软雅黑"/>
                <w:color w:val="000000"/>
                <w:sz w:val="20"/>
                <w:szCs w:val="20"/>
              </w:rPr>
              <w:t xml:space="preserve">
                早餐后前往【清水寺】由139根高数十公尺的圆木支撑，全程没有使用任何一根钉子的「清水舞台」创于778年的清水寺，是京都最古老的寺庙。它宛如诗般，将京都的风韵流露。春樱夏瀑，秋枫冬雪，清水寺都完美无瑕，聚集了古都之精华。
                <w:br/>
                注:京都市清水坂观光停车场，从2025年3月23日至6月27日期间实施完全预约制。若无法预约上团队车停车位，可能清水寺更改为金阁寺。
                <w:br/>
                【平安神宫】平安神宫位于日本京都府京都市左京区，是为了纪念桓武天皇从平安京（今京都）迁都至长冈京而建的。平安神宫的建筑风格受到了唐代洛阳皇宫紫微城的影响，有着明显的唐代中国建筑风格，并模仿了平安时代皇宫的部分建筑，但规模只有原建筑物的三分之二。‌京都三大祭祀之一的“时代祭”每年10月22日也会在此举行，届时会有众多市民身穿日本平安时代至明治维新时期的特色服饰游行，吸引了大量游客驻足观赏。
                <w:br/>
                樱花季限定小桥流水江南景【樱马场通】在这里你可以看到樱花季限定小桥流水江南景，一树又一树的花枝，带着扑面而来的春风，撞入游客的心怀。盛花期时，花势繁盛，感觉漫天遍地都是樱花花瓣，遮盖住了樱花树下的人行道，让人不忍踏上一步。
                <w:br/>
                【抹茶体验】日本茶道是在日本一种仪式化的、为客人奉茶之事。原称为“茶汤”。日本茶道和其他东亚茶 仪式一样，都是一种以品茶为主而发展出来的特殊文化，但内容和形式则有别。茶道历史可以追溯到13世纪。
                <w:br/>
                樱花季限定【大阪城公园】 (不登城，历年赏樱期间 3 月下旬~4 月中上旬）大阪城公园位于大阪的中央，园内的标志性景观是大 阪城天守阁，还有可以欣赏四季花卉的西之丸庭园和梅林，软式棒球场、野外音乐堂、橄榄球足球场等公共 设施也很齐全。大阪城公园内植被茂盛，每到花季便会有成群的游客来此参观。 大阪城公园被各种植被包围，种植了好多树木。西之丸庭园内樱花遍布，春季还可以赏夜樱。而默林内则有 上千株梅花，且品种众多。还有北部的桃园，红叶绮丽的追忆林等。其四季各异的风景令无数游客沉醉其 中。
                <w:br/>
                【心斋桥·道顿堀】大阪最大的购物区和美食区，集中了许多精品屋、专卖店和各种美食店，从早到晚熙熙攘攘大型百货店、百年老铺、面向平民的各种小店铺鳞次栉比，人流川流不息。
                <w:br/>
                早餐：酒店里
                <w:br/>
                午餐：日式鳗鱼饭1500日元
                <w:br/>
                晚餐：不含
                <w:br/>
                住宿：日本之门酒店或同级（甄选当地四星酒店）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午餐：日式鳗鱼饭1500日元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住宿：日本之门酒店或同级（甄选当地四星酒店）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参考航班：大阪（关西）-厦门 9C6548 11：20-13：45 大阪-返回温馨的家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早餐：酒店里
                <w:br/>
                午餐：不含
                <w:br/>
                晚餐：不含
                <w:br/>
                住宿：不含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1、收客须知：无限制畅收。6周岁以下不占床减500元，占床与成人同价，6周岁以上儿童必须占床！（由于日本国情的关系，日本酒店的床相对都较小，带儿童睡一张床可能会带来不便，请酌情考虑！）
                <w:br/>
                非大陆籍护照加收人民币 600 元/人。（签证费退200元/人）。
                <w:br/>
                老人报名须知：65周岁-70周岁旅游者参团需提供医院三月内出具的《健康证明》及《免责协议》，70周岁以上接待事宜另议。
                <w:br/>
                未成年人报名须知：旅行社不接受未满十八周岁、不具备完全民事行为能力的未成年人单独参团。未成年人必须有成年人陪伴方可参团，一起报名参团的成人即为其参团过程中的监护人，有责任和义务做好未成年人的安全防范工作。
                <w:br/>
                2、签证资料：详细咨询收客人员。
                <w:br/>
                为保证相对较高的出签率，请游客将签证材料提供齐全，团队报名资料一般提前15天到我司。若游客因自身原因而造成拒签或被终止签证等结果，则定金全损。若送签后出团前取消，由于游客临时取消、会造成的人等差、导致地接费用上涨，故全损！（护照原件有效期达6个月以上。请确保护照原件需有半年以上有效期并有足够的空白页，并确保护照原件有效，如报失过或掉水里或有损坏的等等无效）
                <w:br/>
                3、日本签证为团体签证（操作时间约为 10 个工作日），敬请游客至少提前15天报名。纳担保金每人至少人民币壹 
                <w:br/>
                拾伍万元（具体金额因人而异 5-15 万元）
                <w:br/>
                4、特别说明：如遇到雨天或临时管制关闭等不可控因素，导致行程更变无法安排，导致产生除行程以外的其他费用比如住宿餐食等，则根据实际情况补齐费用。接待社在景点不变的情况下，导游有权调整行程顺序！
                <w:br/>
                4、如是孕妇或有其他身体疾病需提前告知，否则我社不承担任何责任，如不能顺利出行，团费不予退回，全损。
                <w:br/>
                5、如因客人自身问题被限制出票及乘机，目前航空团队系统均为先支付后出票，且只有在支付后，点击出票时，才提示是否为【失信被执行人等信息】也可能不提醒，故请广大客户报名之前，自行确认是否有不良记录，否则因个人问题导致机票支付后，也无法出票，或者被机场海关安检卡主，拒绝出入境，无法正常出行，产生的损失，只能由本人自行承担，请理解。
                <w:br/>
                6、如客人持香港或澳门或台湾护照，请务必出团前自行带上有效期内的回乡证或台胞证一起出入。（持其他国家外籍护照，需有多次往返中国的签证）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1.当地酒店单人房间差（RMB1800元）
                <w:br/>
                2.酒类、汽水、洗衣、电报、电话及其他一切私人性质之费用。
                <w:br/>
                3.因罢工、台风、航班取消或更改时间，交通延阻及其它不可抗力因素所导致的额外费用。
                <w:br/>
                4.出入境行李海关课税、超重行李的托运费及保管费。
                <w:br/>
                5.如国际燃油税上涨, 航空公司临时调整燃油税,，本社有权按实际情况补收税金差价。
                <w:br/>
                6.行程以外的其他个人消费等。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1、收客须知：无限制畅收。6周岁以下不占床减500元，占床与成人同价，6周岁以上儿童必须占床！（由于日本国情的关系，日本酒店的床相对都较小，带儿童睡一张床可能会带来不便，请酌情考虑！）
                <w:br/>
                非大陆籍护照加收人民币 600 元/人。（签证费退200元/人）。
                <w:br/>
                老人报名须知：65周岁-70周岁旅游者参团需提供医院三月内出具的《健康证明》及《免责协议》，70周岁以上接待事宜另议。
                <w:br/>
                未成年人报名须知：旅行社不接受未满十八周岁、不具备完全民事行为能力的未成年人单独参团。未成年人必须有成年人陪伴方可参团，一起报名参团的成人即为其参团过程中的监护人，有责任和义务做好未成年人的安全防范工作。
                <w:br/>
                2、签证资料：详细咨询收客人员。
                <w:br/>
                为保证相对较高的出签率，请游客将签证材料提供齐全，团队报名资料一般提前15天到我司。若游客因自身原因而造成拒签或被终止签证等结果，则定金全损。若送签后出团前取消，由于游客临时取消、会造成的人等差、导致地接费用上涨，故全损！（护照原件有效期达6个月以上。请确保护照原件需有半年以上有效期并有足够的空白页，并确保护照原件有效，如报失过或掉水里或有损坏的等等无效）
                <w:br/>
                3、日本签证为团体签证（操作时间约为 10 个工作日），敬请游客至少提前15天报名。纳担保金每人至少人民币壹 
                <w:br/>
                拾伍万元（具体金额因人而异 5-15 万元）
                <w:br/>
                4、特别说明：如遇到雨天或临时管制关闭等不可控因素，导致行程更变无法安排，导致产生除行程以外的其他费用比如住宿餐食等，则根据实际情况补齐费用。接待社在景点不变的情况下，导游有权调整行程顺序！
                <w:br/>
                4、如是孕妇或有其他身体疾病需提前告知，否则我社不承担任何责任，如不能顺利出行，团费不予退回，全损。
                <w:br/>
                5、如因客人自身问题被限制出票及乘机，目前航空团队系统均为先支付后出票，且只有在支付后，点击出票时，才提示是否为【失信被执行人等信息】也可能不提醒，故请广大客户报名之前，自行确认是否有不良记录，否则因个人问题导致机票支付后，也无法出票，或者被机场海关安检卡主，拒绝出入境，无法正常出行，产生的损失，只能由本人自行承担，请理解。
                <w:br/>
                6、如客人持香港或澳门或台湾护照，请务必出团前自行带上有效期内的回乡证或台胞证一起出入。（持其他国家外籍护照，需有多次往返中国的签证）
                <w:br/>
                1. 行程中所含餐食内容，如遇特殊情况可由旅行社另外安排调整前后次序，或根据客人要求同意等额退餐或变更其他料理。 
                <w:br/>
                2. 本行程的游览顺序和游览时间仅供参考，将依当地实际交通状况由导游做小幅度顺序调整，但保证行程会全部走完。 
                <w:br/>
                3. 行程中列明之住宿顺序仅为先行提供给贵宾参考之用，请依当团行前说明会或出团通知公布之正确资料为准。 
                <w:br/>
                4. 因日本国内及海外游客集中，高速公路等地面交通易发生堵车、交通事故或遭遇恶劣天气影响，容易导致景点游览或用餐、入住饭店等时间上受其影响，故本行程景点内容及餐食将由导游人员视实际情况前后有所变更或调整，不做事先通知，敬请配合谅解。 
                <w:br/>
                5. 日本酒店温馨提示： 酒店默认双人间，若客人要求单独住一间，需要另外支付全程单房差。且日本酒店不像国内按星 
                <w:br/>
                级评定，寸土寸金，大堂和房间面积相比国内酒店较小但干净整洁，请入乡随俗。 
                <w:br/>
                6. 日本用车温馨提示：日本的日本国土交通省于2012年发布最新规定，每日行车时间不得超过10小时（以自车库实际发车时间为计算基准），以有效防止巴士司机因过(疲)劳驾驶所衍生之交通状况。如客人自身原因景点集合迟到导致整团需延长巴士服务,按日本条例，需每小时付日元10000/小时给司机作延长金, 此费用将由客人承担! 因为日本查车罚车公司作停业处分很严重，所以这个改为10 小时用车的新制度非常严厉, 敬请理解与支持！ 
                <w:br/>
                7. 如遇航班延误或取消、天灾、战争、罢工、领馆签证延误等不可抗拒因素的特殊情况，我公司有权变更行程及出发日期, 由此造成的费用超出（如住、食及交通费用等），本公司均按照规定予以增收费用。 
                <w:br/>
                8. 旅游者应当严格按照约定的时间、地点与团队汇合，行程中不能擅自离团，否者由此产生的费用将由客人须自行承担。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1.气候：日本的四季分明,而且各有特色
                <w:br/>
                春季（三月-五月）：衣着只需轻装，但也不妨带些毛衫•
                <w:br/>
                夏季（六月-八月）：气温较高，请注意防署，请携带雨伞•
                <w:br/>
                秋季（九月-十一月）：旅 游日本的佳期，衣着与春季差不多•
                <w:br/>
                冬季（十二月-二月）：南部虽温暖，但大衣毛衫等也应携带• 
                <w:br/>
                2.时差:日本属于东九区，比北京时间早1小时
                <w:br/>
                3.电压:日本的电压是 100-110 伏特，主要是用两脚扁插头，如果自带的数码相机、摄像机、须刨等电池充电器不是 110-240 伏特兼 容的，将无法使用•请自行购买转换插座•
                <w:br/>
                4.购物:在日本消费都被征收 8%的消费税，部分商店里的商品零售价包含消费税。大商场内购满10000日圆以上，可出示护照申请 退税，在商场内退（化妆品、酒类、食品除外）。日本商店营业时间一般为早上10点到晩上8-9 点，晩上逛商场不太方便。另外日本的机场、车 站里的商场餐厅价格和市区内基本一样，不必担心被宰。
                <w:br/>
                5.货币:目前汇率约100日元=5人民币，但日元汇率每天浮动较大具体汇率以当天为准。银联卡已经可以在日本使用，日本大的百货店都可使用银联卡付款，也可以用信用卡。 
                <w:br/>
                6.通讯:请客人提前办好出境漫游包业务，方便在境外与家里沟通. 
                <w:br/>
                7.交通规则:车辆都是靠左行驶的，这点与中国刚好相反，初到日本的游客务必注意； 
                <w:br/>
                8.个人消费:各种私人费用自理，如使用酒店长途电话或其他服务，请自行结账。 
                <w:br/>
                9.住宿:贵重物品务必随身携带或存放酒店保险箱（免费）内。绝不可放在住宿房间或车上，如有遗失旅客必须自行负责。 与地接社的责任无关:退房前请务必再次检香物品是否遗漏。建议 您不要单独外出，行程中或住宿酒店外请不要与陌生人 随意搭训，以免受骗导致财产损失或 危及个人安全。为避免不必要之尴尬情况，请勿擅取酒店房间内任何物品，要留为纪念 请向 酒店购买。 
                <w:br/>
                10.过关:集体过移民局/边防/海关，要听从领队安排，请不要私自行动，切记不要帮陌生人带行李，以防被人利用。凡参团旅客，均一律严禁携带违禁物品，又或带取私货牟利。
                <w:br/>
                11.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2025-06-10T14:34:42+08:00</dcterms:created>
  <dcterms:modified xsi:type="dcterms:W3CDTF">2025-06-10T14:34:42+08:00</dcterms:modified>
</cp:coreProperties>
</file>

<file path=docProps/custom.xml><?xml version="1.0" encoding="utf-8"?>
<Properties xmlns="http://schemas.openxmlformats.org/officeDocument/2006/custom-properties" xmlns:vt="http://schemas.openxmlformats.org/officeDocument/2006/docPropsVTypes"/>
</file>