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韩国首尔半自由行5日游行程单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HG1744609237v7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MF871  厦门—首尔  0830-1230  
                <w:br/>
                MF872  首尔—厦门  1330-1520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精华景点安排：青瓦台--景福宫-光化门广场---南山公园（N首尔塔）
                <w:br/>
                特别安排自由活动日：DIY首尔游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厦门→首尔仁川机场→入住酒店
                <w:br/>
              </w:t>
            </w:r>
          </w:p>
          <w:p>
            <w:pPr>
              <w:pStyle w:val="indent"/>
            </w:pPr>
            <w:r>
              <w:rPr>
                <w:rFonts w:ascii="微软雅黑" w:hAnsi="微软雅黑" w:eastAsia="微软雅黑" w:cs="微软雅黑"/>
                <w:color w:val="000000"/>
                <w:sz w:val="20"/>
                <w:szCs w:val="20"/>
              </w:rPr>
              <w:t xml:space="preserve">
                搭乘班机飞往韩国国际机场【仁川】，后接机入住酒店。
                <w:br/>
                <w:br/>
                温馨提示：此行程无中方领队，请于飞机起飞前3小时抵达厦门高崎机场T3航站楼国际出发厅办理值机相关手续！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韩国五花特二酒店（参考明洞索拉戈酒店Sollago MyeongdongHotel &amp; Residence或同级）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青瓦台--景福宫-光化门广场--清溪川--南山公园（N首尔塔）--爱情锁墙--新罗免税店--乐天免税店--明洞
                <w:br/>
              </w:t>
            </w:r>
          </w:p>
          <w:p>
            <w:pPr>
              <w:pStyle w:val="indent"/>
            </w:pPr>
            <w:r>
              <w:rPr>
                <w:rFonts w:ascii="微软雅黑" w:hAnsi="微软雅黑" w:eastAsia="微软雅黑" w:cs="微软雅黑"/>
                <w:color w:val="000000"/>
                <w:sz w:val="20"/>
                <w:szCs w:val="20"/>
              </w:rPr>
              <w:t xml:space="preserve">
                【青瓦台】（约20分钟）背靠北岳山，青瓦与曲线型的房顶相映成趣，非常漂亮。值得注意的是这些建筑的外观各不相同，为了能突出韩国特色，所有建筑都是按照韩国传统建筑模式建造。主楼的青瓦和曲线设计的房顶是青瓦台最具代表性的地方。2022年3月20日，韩国候任总统尹锡悦宣布，将韩国总统府由青瓦台迁往位于首尔市龙山区的国防部大楼，5月10日，青瓦台向公众全面开放参观。
                <w:br/>
                【穿韩服游景福宫】（每周二休馆，则以其他宫代替。约30分钟）宫内参观文武大臣朝见典礼之勤政殿，及人工湖而用作摆设国宴的——庆会楼，国王之寝室——康宁殿，王后之寝室——交泰殿。
                <w:br/>
                【光化门广场】光化门广场 ”是从现在的光化门(朝鲜时代王宫） 正门到十字路口之间的一片空地。这里曾经是古 朝鲜首都汉阳的象征——六曹大街（主要政府衙门所在的街道） 。现在“光化门广场 ”周围也集中了韩国主要的政治、行政部门。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由于清溪川从西边的市厅、光化门起，流经明洞、钟路、仁寺洞、东大门等韩国旅游必去的景点，所以是首尔旅游不可缺少的一站。
                <w:br/>
                【南山公园+爱情锁墙】（包含景交穿梭巴士）。如若客人选择缆车前往公园，缆车费约100元/人，导游可带您往售票窗口购买，费用自理。因景区环境保护，旅游大巴不得抵达首尔塔南山公园，游客将于停车场搭乘景区公共接驳巴士上南山。位于首尔市中心的南山上（赏枫胜地）。南山公园树木繁茂 ，春天赏花 ，秋天赏枫 ，通往顶峰的山路由 柏油路覆盖适宜散步。公园内有八角亭和朝鲜时代的烽火台 ，以及可以俯瞰首尔市区的汉城塔。N首尔塔位于南山公园内，可近距离合影，上塔顶费用120元/人。公园内还有爱情锁墙，就是最火韩剧【来自星星的你】都敏俊XI和千颂伊见证爱情的时刻！―― 自古以来就是历史意义深远的地方。
                <w:br/>
                【乐天免税店明洞店】每天都有惊喜，疯狂购物。街道中有免税店，百货店，还有一些流行的品牌专卖店，同样明洞百货免税街也是韩国最具代表性的购物街，所有潮流性的服饰、鞋帽、小饰品都可以一一买到，这里就是被称为服饰流行的中心，游客们可以在这里买买买不停。
                <w:br/>
                【新罗免税店奖忠总店】（约60分钟）位于新罗酒店的"新罗免税店首尔店"。颇具现代格调的设施、优质的服务以及高品质的商品，使其在国内外都获得了超高人气，并于2002年获得免税店业界第一个服务品质优秀企业认证。新罗免税店首尔店最值得称道的就是外观和地理位置本身。它地处离明洞、 东大门很近的首尔市中心，位于自然风景美不胜收的 南山脚下，环境幽静，购物气氛悠闲，特别适合想悠闲购物的顾客。
                <w:br/>
                【明洞】 作为首尔中心街区的明洞 ，一直是外国游客首尔游的第一站 ，是韩国著名的购物街也是韩国最繁华的地段， 明洞日流动人数最高可达 100 万人以上 ，是首尔旅游的核心地带。明洞街还有小吃一条街，且有众多的当地特色美食餐厅。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韩国五花特二酒店（参考明洞索拉戈酒店Sollago MyeongdongHotel &amp; Residence或同级）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全天自由活动（不含车、导、餐）
                <w:br/>
              </w:t>
            </w:r>
          </w:p>
          <w:p>
            <w:pPr>
              <w:pStyle w:val="indent"/>
            </w:pPr>
            <w:r>
              <w:rPr>
                <w:rFonts w:ascii="微软雅黑" w:hAnsi="微软雅黑" w:eastAsia="微软雅黑" w:cs="微软雅黑"/>
                <w:color w:val="000000"/>
                <w:sz w:val="20"/>
                <w:szCs w:val="20"/>
              </w:rPr>
              <w:t xml:space="preserve">
                自由活动（全天不含车、导、餐）
                <w:br/>
                温馨提示：自由活动期间请注意人身财产安全，自行负责；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韩国五花特二酒店（参考明洞索拉戈酒店Sollago MyeongdongHotel &amp; Residence或同级）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全天自由活动（不含车、导、餐）
                <w:br/>
              </w:t>
            </w:r>
          </w:p>
          <w:p>
            <w:pPr>
              <w:pStyle w:val="indent"/>
            </w:pPr>
            <w:r>
              <w:rPr>
                <w:rFonts w:ascii="微软雅黑" w:hAnsi="微软雅黑" w:eastAsia="微软雅黑" w:cs="微软雅黑"/>
                <w:color w:val="000000"/>
                <w:sz w:val="20"/>
                <w:szCs w:val="20"/>
              </w:rPr>
              <w:t xml:space="preserve">
                自由活动（全天不含车、导、餐）
                <w:br/>
                温馨提示：自由活动期间请注意人身财产安全，自行负责；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韩国五花特二酒店（参考明洞索拉戈酒店Sollago MyeongdongHotel &amp; Residence或同级）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首尔厦门
                <w:br/>
              </w:t>
            </w:r>
          </w:p>
          <w:p>
            <w:pPr>
              <w:pStyle w:val="indent"/>
            </w:pPr>
            <w:r>
              <w:rPr>
                <w:rFonts w:ascii="微软雅黑" w:hAnsi="微软雅黑" w:eastAsia="微软雅黑" w:cs="微软雅黑"/>
                <w:color w:val="000000"/>
                <w:sz w:val="20"/>
                <w:szCs w:val="20"/>
              </w:rPr>
              <w:t xml:space="preserve">
                根据航班时间乘车前往仁川国际机场办理出境手续，乘机返回厦门，行程结束。
                <w:br/>
                温馨提示：此行程无中方领队，请自行办理值机相关手续！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1）交通：厦门往返首尔国际经济舱机票、机场税、保安税、燃油附加费；
                <w:br/>
                2）住宿：4晚首尔五花特二酒店，参考酒店：明洞索拉戈或同级。（韩国无星级制度,网评4钻，或网评4.1分以上 ）（以两人住宿一间标准房为基准，如旺季期间所安排酒店标间爆满，会自动提升全单间），如需一人住一房需补单间差（单间为标准单人房单间，而非标准双人房单人用）；境外提倡环保，需自带毛巾、牙具、拖鞋等个人卫生用具。
                <w:br/>
                3）景点：行程表内所列的景点大门票（不含园中园）；
                <w:br/>
                4）首尔当地用车及司兼导：首尔机场-酒店往返接送机+首尔1天市区景点用车：7-9座商务车（用车为6点-20点之间任意10小时，超过时间需支付加班费）。全程司兼导服务（司导简单帮忙办理门票等手续，不进景区讲解，此行程无独立导游、无中方领队，全程都需自行办理值机相关手续。）
                <w:br/>
                5）一单一团，满3人赠送团签。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1）餐饮：全程三餐均自理；可提前定酒店内早（早餐券为100元/人/早，需出发前预定）
                <w:br/>
                2）消费：私人性质的消费(如交通费、洗衣、电话、酒水、自费项目、购物等)；
                <w:br/>
                3）因不可抗力（如天灾战争罢工等原因）或航空公司航班延误或取消产生的额外用，托运超重行李费自理。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
                <w:br/>
                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1)根据最后确定航班，本公司保留具体行程游览次序及入住酒店的调整权利，但景点不变。客人如需取消行程以内所含项目（景点、膳食等），作自动放弃处理，不退任何费用；
                <w:br/>
                2）如因客人自身问题（DT等不良记录）出发当天被官方拒绝出境，责任自负，全额损失，与旅行
                <w:br/>
                社无关。
                <w:br/>
                我司不接受孕妇客人报名，若客人有此情况，请提前告知，否则所产生一切后果需客人自行承担。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◤请注意◢
                <w:br/>
                1、机票一经开出不得退票，如有取消我社将收取100%违约金。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确认的酒店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❤团签简化材料：护照首页彩色扫描件+照片电子版+身份证正反面扫描件
                <w:br/>
                ❤单人以及敏感地区建议补充资产等材料作为审核担保条件
                <w:br/>
                ❤敏感地区单人担保金3万元/人，可做三方监管。
                <w:br/>
                温馨提示：
                <w:br/>
                我社有权要求客人补全签证材料，并根据资料酌情收取相应的保证金或担保函！
                <w:br/>
                ★如使馆拒签则损失全部团费的80%；如因自身原因无法正常出入境，损失为全部团费100%。
                <w:br/>
                包括已产生的交通、遣返机票及其他滞留所产生的一切费用自理★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2025-06-05T19:58:23+08:00</dcterms:created>
  <dcterms:modified xsi:type="dcterms:W3CDTF">2025-06-05T19:58:23+08:00</dcterms:modified>
</cp:coreProperties>
</file>

<file path=docProps/custom.xml><?xml version="1.0" encoding="utf-8"?>
<Properties xmlns="http://schemas.openxmlformats.org/officeDocument/2006/custom-properties" xmlns:vt="http://schemas.openxmlformats.org/officeDocument/2006/docPropsVTypes"/>
</file>