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XY【独领疆湖】乌鲁木齐、可可托海、五彩滩、禾木、喀纳斯、魔鬼城、赛里木湖、那拉提、巴音布鲁克、天山神秘大峡谷、巴楚红海、喀拉库勒湖、石头城金草滩、盘龙古道--三飞14日游行程单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XJ174704254163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行程景点：可可托海、五彩滩、禾木、喀纳斯、魔鬼城、赛里木湖、那拉提、巴音布鲁克、天山神秘大峡谷、巴楚红海、喀拉库勒湖、石头城金草滩、盘龙古道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家乡-乌鲁木齐
                <w:br/>
              </w:t>
            </w:r>
          </w:p>
          <w:p>
            <w:pPr>
              <w:pStyle w:val="indent"/>
            </w:pPr>
            <w:r>
              <w:rPr>
                <w:rFonts w:ascii="微软雅黑" w:hAnsi="微软雅黑" w:eastAsia="微软雅黑" w:cs="微软雅黑"/>
                <w:color w:val="000000"/>
                <w:sz w:val="20"/>
                <w:szCs w:val="20"/>
              </w:rPr>
              <w:t xml:space="preserve">
                【家乡机场】集合乘飞机前往乌鲁木齐，这里是亚洲的地理中心。俗话说“没到过新疆之大不知中国之大，没见过新疆之美不知中国之美”。新疆是举世闻名的瓜果歌舞之乡、珍宝玉石之邦，广博的自治区占地面积有中国的六分之一。
                <w:br/>
                <w:br/>
                【温馨提示】
                <w:br/>
                <w:br/>
                1.在您出行前1天21:00点前，工作人员会以短信或致电方式通知您接机师傅电话、首晚酒店及办理入住方式。请您保持电话畅通，如未接到通知，烦请致电工作人员进行核实确认，谢谢。提前抵达或推后离开乌鲁木齐，也可免费安排接送。接机人员一般都会提前在机场等候客人，请您下飞机后务必及时开机，保持手机畅通。
                <w:br/>
                <w:br/>
                2.一般入住时间为14点之后，如您到达较早，可将行李寄存在前台，在酒店周围逛逛稍作等待。
                <w:br/>
                <w:br/>
                3.办理入住时酒店均会收取一定房费押金（按照酒店不同标准，每人100-300元不等，退房时会退还客人）游客需在酒店前台自行支付。若有损坏酒店物品、丢失房卡等，需自行赔偿酒店损失。
                <w:br/>
                <w:br/>
                4.导游通知：导游会在您抵达乌鲁木齐入住酒店当晚22:30前与您联系，确认第二天出行事宜，请您保持电话畅通，如未接到通知，烦请致电“管家”或客服进行核实确认，谢谢。
                <w:br/>
                <w:br/>
                5.乌鲁木齐地窝堡机场到乌鲁木齐市区距离约25公里，行驶时间约45分钟。
                <w:br/>
                <w:br/>
                6.乌鲁木齐出租车：起步价为10元，3公里后每公里1.3元，10公里后每公里1.95元，不可议价。
                <w:br/>
                <w:br/>
                7.新疆与内地时差2小时，新疆是9点半、10点上班，2点午饭，8点晚饭，新疆的夜生活也是很丰富的，团友们需要适应。新疆的治安是很好的！团友们可以自行安排外出。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乌鲁木齐-可可托海-富蕴（车程580公里，行车约10小时）
                <w:br/>
              </w:t>
            </w:r>
          </w:p>
          <w:p>
            <w:pPr>
              <w:pStyle w:val="indent"/>
            </w:pPr>
            <w:r>
              <w:rPr>
                <w:rFonts w:ascii="微软雅黑" w:hAnsi="微软雅黑" w:eastAsia="微软雅黑" w:cs="微软雅黑"/>
                <w:color w:val="000000"/>
                <w:sz w:val="20"/>
                <w:szCs w:val="20"/>
              </w:rPr>
              <w:t xml:space="preserve">
                时间节点仅供参考，具体以导游实际安排为准
                <w:br/>
                <w:br/>
                07:00享用早餐
                <w:br/>
                <w:br/>
                07:30乘车前往富蕴县，穿越新疆第二大盆地-准噶尔盆地，途经卡拉麦里有蹄类自然保护区，途径古尔班通古特沙漠边缘，领略戈壁与黄沙为邻的奇异景象。
                <w:br/>
                <w:br/>
                13:00享用午餐
                <w:br/>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w:br/>
                19:30享用晚餐
                <w:br/>
                <w:br/>
                20:20乘车前往富蕴前往酒店
                <w:br/>
                <w:br/>
                【温馨提示】
                <w:br/>
                <w:br/>
                今天路程长，请自备一些零食及水；
                <w:br/>
                <w:br/>
                新疆的美景，有一半是在路上，不要忘记眺望车外哦。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富蕴县-五彩滩-禾木景区-贾登峪（车程450公里，行车约7小时）
                <w:br/>
              </w:t>
            </w:r>
          </w:p>
          <w:p>
            <w:pPr>
              <w:pStyle w:val="indent"/>
            </w:pPr>
            <w:r>
              <w:rPr>
                <w:rFonts w:ascii="微软雅黑" w:hAnsi="微软雅黑" w:eastAsia="微软雅黑" w:cs="微软雅黑"/>
                <w:color w:val="000000"/>
                <w:sz w:val="20"/>
                <w:szCs w:val="20"/>
              </w:rPr>
              <w:t xml:space="preserve">
                时间节点仅供参考，具体以导游实际安排为准
                <w:br/>
                <w:br/>
                07:30享用早餐（酒店含早）
                <w:br/>
                <w:br/>
                12:00享用午餐
                <w:br/>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w:br/>
                20:30入住贾登峪。(地处山区，当地条件有限，有可能会出现多人间情况，敬请谅解)
                <w:br/>
                <w:br/>
                【温馨提示】
                <w:br/>
                <w:br/>
                1.布尔津赴喀纳斯盘山公路居多，晕车的游客请提前自备晕车药
                <w:br/>
                <w:br/>
                2.贾登峪属于景区住宿条件有限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贾登峪-喀纳斯景区-布尔津县/北屯（车程260公里，行车约6小时，政府硬性限速）
                <w:br/>
              </w:t>
            </w:r>
          </w:p>
          <w:p>
            <w:pPr>
              <w:pStyle w:val="indent"/>
            </w:pPr>
            <w:r>
              <w:rPr>
                <w:rFonts w:ascii="微软雅黑" w:hAnsi="微软雅黑" w:eastAsia="微软雅黑" w:cs="微软雅黑"/>
                <w:color w:val="000000"/>
                <w:sz w:val="20"/>
                <w:szCs w:val="20"/>
              </w:rPr>
              <w:t xml:space="preserve">
                时间节点仅供参考，具体以导游实际安排为准
                <w:br/>
                <w:br/>
                08:00享用酒店早餐
                <w:br/>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也可以湖边漫步、林中小憩、感受置身犹如仙境的世外桃源般的惬意。
                <w:br/>
                <w:br/>
                13:00享用午餐
                <w:br/>
                <w:br/>
                17:00出发前往布尔津
                <w:br/>
                <w:br/>
                20:00在布尔津享用晚餐
                <w:br/>
                <w:br/>
                【温馨提示】
                <w:br/>
                <w:br/>
                喀纳斯景区紫外线较强，注意防晒
                <w:br/>
                <w:br/>
                阿勒泰山区天气多变，建议随身携带厚衣物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布尔津县/北屯-魔鬼城-奎屯/胡杨河（车程490公里，行车约6小时）
                <w:br/>
              </w:t>
            </w:r>
          </w:p>
          <w:p>
            <w:pPr>
              <w:pStyle w:val="indent"/>
            </w:pPr>
            <w:r>
              <w:rPr>
                <w:rFonts w:ascii="微软雅黑" w:hAnsi="微软雅黑" w:eastAsia="微软雅黑" w:cs="微软雅黑"/>
                <w:color w:val="000000"/>
                <w:sz w:val="20"/>
                <w:szCs w:val="20"/>
              </w:rPr>
              <w:t xml:space="preserve">
                时间节点仅供参考，具体以导游实际安排为准
                <w:br/>
                <w:br/>
                07:00享用早餐（酒店含早）
                <w:br/>
                <w:br/>
                14:30午餐后游览“卧虎藏龙”拍摄地【乌尔禾魔鬼城】(含门票+观光车)（约1小时）可以欣赏到千奇百怪的雅丹地貌，远眺风城，宛若中世纪的一座古城堡，但见堡群林立，大小相间，高矮参差，错落重迭，给人以凄森苍凉恐怖之感。
                <w:br/>
                <w:br/>
                20:30到达奎屯/胡杨河 入住酒店休息
                <w:br/>
                <w:br/>
                【温馨提示】
                <w:br/>
                <w:br/>
                魔鬼城景区风沙紫外线强，请自备防晒霜、遮阳伞等防晒用具。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奎屯/胡杨河-赛里木湖-霍尔果斯/可克达拉（车程450公里，行车约6小时）
                <w:br/>
              </w:t>
            </w:r>
          </w:p>
          <w:p>
            <w:pPr>
              <w:pStyle w:val="indent"/>
            </w:pPr>
            <w:r>
              <w:rPr>
                <w:rFonts w:ascii="微软雅黑" w:hAnsi="微软雅黑" w:eastAsia="微软雅黑" w:cs="微软雅黑"/>
                <w:color w:val="000000"/>
                <w:sz w:val="20"/>
                <w:szCs w:val="20"/>
              </w:rPr>
              <w:t xml:space="preserve">
                时间节点仅供参考，具体以导游实际安排为准
                <w:br/>
                <w:br/>
                07:00享用早餐（酒店含早）
                <w:br/>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特赠送体验赛里木湖下午茶。走过山川湖海，于旅途中的下午茶，偷得浮生半日闲，让味蕾邂逅甜蜜时光。
                <w:br/>
                <w:br/>
                17:30乘车途经风景如画的天山咽喉要道“万花之谷”【果子沟】，果子沟大桥是一条北上赛里木湖，南下伊犁河谷的著名峡谷孔道，它宜人的风景被誉为“伊犁第一景”、“奇绝仙境”。
                <w:br/>
                <w:br/>
                20:00到达霍尔果斯/可克达拉入住酒店
                <w:br/>
                <w:br/>
                【温馨提示】
                <w:br/>
                <w:br/>
                赛里木湖水清澈蔚蓝，但严禁在湖内游泳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霍尔果斯/可克达拉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霍尔果斯/可克达拉-伊帕尔汗薰衣草庄园-那拉提草原-那拉提镇（车程260公里，行车约3小时）
                <w:br/>
              </w:t>
            </w:r>
          </w:p>
          <w:p>
            <w:pPr>
              <w:pStyle w:val="indent"/>
            </w:pPr>
            <w:r>
              <w:rPr>
                <w:rFonts w:ascii="微软雅黑" w:hAnsi="微软雅黑" w:eastAsia="微软雅黑" w:cs="微软雅黑"/>
                <w:color w:val="000000"/>
                <w:sz w:val="20"/>
                <w:szCs w:val="20"/>
              </w:rPr>
              <w:t xml:space="preserve">
                时间节点仅供参考，具体以导游实际安排为准
                <w:br/>
                <w:br/>
                07:00享用早餐（酒店含早）
                <w:br/>
                <w:br/>
                07:30乘车前往【伊帕尔汗薰衣草基地】（赠送项目，不去不退费）（游览时间约1小时）景区内有薰衣草的加工产品出售。有需要的游客可自行选购。（薰衣草最佳花期为每年6月中下旬-7月中旬）
                <w:br/>
                <w:br/>
                11:30到达那拉提镇，享用午餐
                <w:br/>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w:br/>
                19:00返回那拉提入住酒店
                <w:br/>
                <w:br/>
                【温馨提示】
                <w:br/>
                <w:br/>
                1.草原清晨湿气较重，观晨景时注意保
                <w:br/>
                <w:br/>
                2.骑马属于危险活动请各位游客慎重参与。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独库开通：那拉提镇-巴音布鲁克草原-独库公路-库车（车程约350公里 行车约6小时）/独库未开通：那拉提镇-博斯腾湖-库尔勒
                <w:br/>
              </w:t>
            </w:r>
          </w:p>
          <w:p>
            <w:pPr>
              <w:pStyle w:val="indent"/>
            </w:pPr>
            <w:r>
              <w:rPr>
                <w:rFonts w:ascii="微软雅黑" w:hAnsi="微软雅黑" w:eastAsia="微软雅黑" w:cs="微软雅黑"/>
                <w:color w:val="000000"/>
                <w:sz w:val="20"/>
                <w:szCs w:val="20"/>
              </w:rPr>
              <w:t xml:space="preserve">
                时间节点仅供参考，具体以导游实际安排为准
                <w:br/>
                <w:br/>
                07:00享用早餐（酒店含早）
                <w:br/>
                <w:br/>
                07:30换乘7座车经过【独库公路】（中段）前往巴音布鲁克
                <w:br/>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w:br/>
                14:00享用午餐
                <w:br/>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w:br/>
                20：00抵达库车入住酒店。
                <w:br/>
                <w:br/>
                5月25日之前抵达的客人按照不含独库公路的线路走（如遇独库公路提前开通，所有游客主动要求走独库，则+300元/人）
                <w:br/>
                <w:br/>
                第8天：那拉提镇-博斯腾湖-库尔勒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库车/库尔勒</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独库开通：库车-天山神秘大峡谷-阿克苏（车程350公里，行车约6小时）/独库未开通：库尔勒-天山托木尔大峡谷-阿克苏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w:br/>
                07:00酒店用早
                <w:br/>
                <w:br/>
                12:30享用午餐
                <w:br/>
                <w:br/>
                13:30参观游览【天山神秘大峡谷】（含门票+区间车）（参观时间约2小时）天山南麓群山环抱中的天山神秘大峡谷，集人间峡谷之妙，兼天山奇景之长，蕴万古之灵气，融神、奇、险、雄、古、幽为一体。景异物奇，令人神往。
                <w:br/>
                <w:br/>
                19:00抵达阿克苏入住酒店
                <w:br/>
                <w:br/>
                5月25日之前抵达的客人按照不含独库公路的线路走（如遇独库公路提前开通，所有游客主动要求走独库，则+300元/人）
                <w:br/>
                <w:br/>
                第9天：库尔勒-天山托木尔大峡谷-阿克苏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阿克苏-巴楚红海胡杨林-阿图什（车程580公里，行车约10小时）
                <w:br/>
              </w:t>
            </w:r>
          </w:p>
          <w:p>
            <w:pPr>
              <w:pStyle w:val="indent"/>
            </w:pPr>
            <w:r>
              <w:rPr>
                <w:rFonts w:ascii="微软雅黑" w:hAnsi="微软雅黑" w:eastAsia="微软雅黑" w:cs="微软雅黑"/>
                <w:color w:val="000000"/>
                <w:sz w:val="20"/>
                <w:szCs w:val="20"/>
              </w:rPr>
              <w:t xml:space="preserve">
                时间节点仅供参考，具体以导游实际安排为准
                <w:br/>
                <w:br/>
                08:00酒店用早
                <w:br/>
                <w:br/>
                12:00 享用午餐 后参观【巴楚红海胡杨林】（含景区门票+观光车）（参观时间约1小时）
                <w:br/>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w:br/>
                19:00乘车前往阿图什酒店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阿图什-白沙湖-喀拉库勒湖-塔县（车程350公里,行车约 7小时）
                <w:br/>
              </w:t>
            </w:r>
          </w:p>
          <w:p>
            <w:pPr>
              <w:pStyle w:val="indent"/>
            </w:pPr>
            <w:r>
              <w:rPr>
                <w:rFonts w:ascii="微软雅黑" w:hAnsi="微软雅黑" w:eastAsia="微软雅黑" w:cs="微软雅黑"/>
                <w:color w:val="000000"/>
                <w:sz w:val="20"/>
                <w:szCs w:val="20"/>
              </w:rPr>
              <w:t xml:space="preserve">
                时间节点仅供参考，具体以导游实际安排为准
                <w:br/>
                <w:br/>
                08:30 酒店享用早餐
                <w:br/>
                <w:br/>
                09:30后乘车前往办理边防通行证
                <w:br/>
                <w:br/>
                13:00享用午餐
                <w:br/>
                <w:br/>
                14:00中途游览【布伦口白沙湖】（游览时间不少于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w:br/>
                15:30后乘车前往【卡拉库里湖】（游览时间不少于40 分钟），这里海拔3600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w:br/>
                19:00游览结束后，乘车前往塔县入住酒店，沿途欣赏大自然的壮美。
                <w:br/>
                <w:br/>
                【温馨提示】
                <w:br/>
                <w:br/>
                1、卡拉库勒湖地处海拔约 3600 米左右。如出现高原反应，请及时就医，高原切勿剧烈运动、暴饮暴食、过量饮酒。
                <w:br/>
                <w:br/>
                2、因地处偏远山区，用餐条件受限，且物资运输困难，没有太多美味的餐饮选择
                <w:br/>
                <w:br/>
                3、这里属于边防地区检查严格，请积极配合检查；
                <w:br/>
                <w:br/>
                4、因属于偏远地区，酒店条件有限，敬请谅解。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塔县-石头城金草滩-盘龙古道-班迪尔蓝湖-喀什（往返车程300公里，行车约7小时）
                <w:br/>
              </w:t>
            </w:r>
          </w:p>
          <w:p>
            <w:pPr>
              <w:pStyle w:val="indent"/>
            </w:pPr>
            <w:r>
              <w:rPr>
                <w:rFonts w:ascii="微软雅黑" w:hAnsi="微软雅黑" w:eastAsia="微软雅黑" w:cs="微软雅黑"/>
                <w:color w:val="000000"/>
                <w:sz w:val="20"/>
                <w:szCs w:val="20"/>
              </w:rPr>
              <w:t xml:space="preserve">
                时间节点仅供参考，具体以导游实际安排为准
                <w:br/>
                <w:br/>
                08:00酒店用早
                <w:br/>
                <w:br/>
                08:30 游玩景点【石头城、金草滩景区】（游览时间不少于60分钟）游玩曾是“西域三十六国”中蒲犁国的王城，也是古丝绸之路上的重要一站，现在残余的废墟，是新疆最为珍贵的历史古迹之一。断壁残垣的遗迹，雪山草滩的自然风光，加上浓郁的塔吉克民族风情，粗犷豪放非常有特色。
                <w:br/>
                <w:br/>
                09:30集合换乘小车前往【盘龙古道】，盘龙古道又称蟠龙古道，位于喀什地区塔什库尔干塔吉克自治县瓦恰乡境内，这是一条真正的高原天路，横卧于昆仑山脉帕米尔高原，海拔约4000 米，广袤、壮观， 身在其中，仿佛置身天地间。从空中俯瞰公路蜿蜓而下似一条黑龙盘绕在山间，让人肾上腺素激，热血沸腾，增心潮澎湃，一路下来让你真正感受到飞驰人生。
                <w:br/>
                <w:br/>
                乘车途径帕米尔高原的蓝宝石【班迪尔蓝湖】，它位于塔县班迪尔乡，被誉为帕米尔高原上的“治愈蓝”。
                <w:br/>
                <w:br/>
                这片湖泊曾是一条河流，后为储水而建成为水库。湖水因特殊的矿物质和冰川融水而呈现出独特的蓝色。
                <w:br/>
                <w:br/>
                14:00享用午餐 后乘车返回喀什
                <w:br/>
                <w:br/>
                20:00返回入住酒店，可自由活动欣赏喀什夜景
                <w:br/>
                <w:br/>
                【温馨提示】
                <w:br/>
                <w:br/>
                1.盘龙古道全程盘山公路，险峻著称，弯道较多，游玩拍照时注意安全
                <w:br/>
                <w:br/>
                2.如有晕车反应，建议提前备好晕车药品。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喀什-喀什老城-喀什古城旅拍-送飞机-乌鲁木齐
                <w:br/>
              </w:t>
            </w:r>
          </w:p>
          <w:p>
            <w:pPr>
              <w:pStyle w:val="indent"/>
            </w:pPr>
            <w:r>
              <w:rPr>
                <w:rFonts w:ascii="微软雅黑" w:hAnsi="微软雅黑" w:eastAsia="微软雅黑" w:cs="微软雅黑"/>
                <w:color w:val="000000"/>
                <w:sz w:val="20"/>
                <w:szCs w:val="20"/>
              </w:rPr>
              <w:t xml:space="preserve">
                时间节点仅供参考，具体以导游实际安排为准
                <w:br/>
                <w:br/>
                09:00酒店用早
                <w:br/>
                <w:br/>
                09:30早餐前往【驼绒馆】依托新疆得天独厚的自然资源，精选优质长绒棉与稀有驼绒，结合传统工艺与现代科技，打造舒适、健康、环保的棉纺与驼绒制品。我们致力于让每一件产品都承载新疆的阳光与温暖，为您带来极致轻柔的呵护。
                <w:br/>
                <w:br/>
                ✅ 优选新疆长绒棉——日照充足、纤维柔长，织就透气亲肤的棉织品。
                <w:br/>
                <w:br/>
                ✅ 优选新疆彩棉——染色是选择，天然是承诺--新疆彩棉，健康之选。
                <w:br/>
                <w:br/>
                ✅ 稀有驼绒——取自新疆双峰驼，天然保暖，轻盈柔软，被誉为“软黄金”。
                <w:br/>
                <w:br/>
                ✅ 非遗工艺——传承民族手工技艺，结合现代纺织科技，确保品质与舒适并存。
                <w:br/>
                <w:br/>
                ✅ 绿色环保——天然原料，无化学添加，健康安心之选。
                <w:br/>
                <w:br/>
                后前往【喀什老城】体验当地古朴维吾尔族人载歌载舞的欢乐场景。您想进一步了解当地维吾尔人的生活风情，就要去老城里看看，喀什老城新疆喀什市区中心，拥有百年历史，是喀什噶尔和维吾尔经典文化的代表
                <w:br/>
                <w:br/>
                11:30 特别安排赠送【喀什老城旅拍】
                <w:br/>
                <w:br/>
                每每来到古城的游客都希望在这里留下自己美丽的倩影，希望能够和古城有一段美好的回忆，都说来新疆一次不易，来喀什更是实属不易，故我们为您安排一次在古城内的旅拍，圆每个人的西域之行。
                <w:br/>
                <w:br/>
                导游根据下午乘坐航班时间送客人前往喀什机场，乘坐晚班机返回乌鲁木齐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今日自由活动，请根据回程航班时间送机（参考航班：待定）乘飞机返回温暖的家，结束愉快之旅。
                <w:br/>
                <w:br/>
                温馨提示：
                <w:br/>
                <w:br/>
                1、工作人员会提前一天跟据您的航班通知你出发集合时间（一般提前3小时送机，请根据您的航班时间合理安排）；
                <w:br/>
                <w:br/>
                2、酒店的早餐时间一般均在早08:00-09:30之间，如您的航班时间较早不能在入住酒店用早餐，可前一天18点之前告知导游或酒店前台，将您的早餐打包，退房时在前台领取。
                <w:br/>
                <w:br/>
                3、请于中午12点前去前台办理好退房手续，行李可免费寄放在酒店前台，过时产生房费自理，谢谢！顺祝旅途愉快；
                <w:br/>
                <w:br/>
                4、返程前请仔细检查自己的行李物品，不要有所遗漏，增加您不必要的麻烦；
                <w:br/>
                <w:br/>
                5、具体行程及景点若有变更以旅行社安排为准。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交通：家乡/乌市往返机票，喀什/乌鲁木齐单程机票，机场建设费+燃油费（机票一经出票后，不能改期，退票收取机票退票损失）
                <w:br/>
                <w:br/>
                用车：
                <w:br/>
                <w:br/>
                7人以下：七座旅游车
                <w:br/>
                <w:br/>
                7人及以上：2+1豪华旅游大巴
                <w:br/>
                <w:br/>
                独库公路使用：7座有正规营运资质的车辆
                <w:br/>
                <w:br/>
                住宿：全程酒店均为双人标间。（同意拼住的客人产生的自然单房差由我社承担，不同意拼住的客人若产生单房差客人自理）
                <w:br/>
                <w:br/>
                用餐：全程含13早13正餐，全程平均餐标35，每桌人数以十人为准，如不足十人，将根据实际人数酌情安排用餐；若每桌人数不足6人，将无法享用特色餐，调整为同等餐标其他菜品（团队餐为提前预定，不用餐无法退费，敬请谅解）
                <w:br/>
                <w:br/>
                门票：行程包含景区及观光车（可可托海、五彩滩、禾木、喀纳斯、魔鬼城、赛里木湖、那拉提、巴音布鲁克、天山神秘大峡谷、巴楚红海、喀拉库勒湖、石头城金草滩、盘龙古道）（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w:br/>
                导服：当地中文导游服务、持全国导游资格证上岗；(7人以下司机兼向导)目的地首尾接送机/站无导游
                <w:br/>
                <w:br/>
                儿童：2-12周岁儿童含往返大交通、半价正餐、旅游车费、导游服务费；不含门票、不含景交、不占床不含早
                <w:br/>
                <w:br/>
                保险：含旅行社责任险（建议客人购买旅游意外险）
                <w:br/>
                <w:br/>
                <w:br/>
                ◆
                <w:br/>
                参考酒店
                <w:br/>
                <w:br/>
                ◆
                <w:br/>
                以下酒店仅供参考，订房以当天实际为准
                <w:br/>
                <w:br/>
                【酒店参考】（酒店排名不分先后，在不降低住宿标准情况下以实际所定酒店为准）
                <w:br/>
                <w:br/>
                乌鲁木齐3钻：米东国际酒店、星龙国际酒店、康铂空港酒店、昆仑乔戈里酒店、银河酒店或同级
                <w:br/>
                <w:br/>
                富蕴3钻：金辉酒店、一诺瑞雪酒店、新华主题酒店、季枫城市酒店、上士酒店或同级
                <w:br/>
                <w:br/>
                贾登峪2钻：湖光酒店、仙峰酒店、伴山民宿、鸿腾旅途、龙湖酒店或同级
                <w:br/>
                <w:br/>
                北屯3钻：格林威治酒店、格林豪泰酒店、新洲景致酒店、云鼎国际酒店、北国春城酒店或同级
                <w:br/>
                <w:br/>
                奎屯/乌苏3钻：睿柏云酒店、柏曼酒店、澜泊湾酒店、锦源酒店、锦泰酒店或同级
                <w:br/>
                <w:br/>
                乌苏宏达酒店、乌苏全居酒店、乌苏宾馆或同级
                <w:br/>
                <w:br/>
                伊宁3钻：四季阳光、坤轩酒店、庆琅酒店、泉州酒店、伊宁金尊酒店、伊运酒店、云枫酒店、度格酒店或同级
                <w:br/>
                <w:br/>
                那拉提民宿：丽途民宿、民宿联盟、紫竹轩民宿、汉庭民宿、百草居民宿或同级
                <w:br/>
                <w:br/>
                库车3钻：金色阳光酒店、独库假日酒店、城市甄选酒店、兰欧酒店、兰都酒店或同级
                <w:br/>
                <w:br/>
                阿克苏3钻：纺城汉丰、坤熙酒店、华鑫酒店、绿疆圣世酒店、和颐至格酒店或同级
                <w:br/>
                <w:br/>
                阿图什2钻：骑士国际酒店、恒远酒店、君享豪庭、汉庭酒店、宏泰酒店或同级
                <w:br/>
                <w:br/>
                塔县2钻：塔县云中酒店、塔县凯途酒店、高原明珠酒店、云端驿酒店、如家酒店·neo或同级
                <w:br/>
                <w:br/>
                喀什3钻：如家华驿酒店、青皮树酒店、拾光酒店、如家商旅酒店、梵朵酒店、白玉兰酒店或同级
                <w:br/>
                <w:br/>
                购物说明：
                <w:br/>
                全程进一个景中店【驼绒馆】，主要售卖新疆棉、驼绒等纺织产品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1、自由活动期间个人费用、家乡机场的接送费用均不含；
                <w:br/>
                <w:br/>
                2、全程入住相应指定酒店双人标间，不提供自然单间，产生单房差或加床费用自理，西北酒店多无三人间，如无人拼房，需补单房差；
                <w:br/>
                <w:br/>
                3、景区小交通费用和行程中注明需要另付的景区自费项目，您可根据自身情况自愿参加，例如（草原骑马、草原观光车、热气球、歌舞晚宴等娱乐项目）；
                <w:br/>
                <w:br/>
                4、酒店内儿童早餐费用及儿童报价以外产生的其他费用需游客自理；
                <w:br/>
                <w:br/>
                5、购物场所内消费；
                <w:br/>
                <w:br/>
                6、旅游意外保险及航空保险，因旅游者违约、自身过错、自身疾病，导致的人身财产损失而额外支付的费用；
                <w:br/>
                <w:br/>
                7、因交通延阻、罢工、天气、飞机机器故障、航班取消或更改时间等不可抗力原因所引致的额外费用；
                <w:br/>
                <w:br/>
                8、“旅游费用包含”内容以外的所有费用；
                <w:br/>
                <w:br/>
                9、酒店内洗衣、理发、电话、传真、收费电视、饮品、烟酒等个人消费。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1、为了保障您和家人的人身安全，请自行购买旅游人身意外保险。
                <w:br/>
                <w:br/>
                2、请随身携带出团所需的证件（护照、身份证、儿童户口簿等） ，请保管好各自的行李物品，饮食上南北差异较 大请自备胃肠药，以备不时之需，请自备雨伞、太阳镜、防晒油等旅游必需品。
                <w:br/>
                <w:br/>
                3、西北地区旅游属发展阶段，硬件条件有限，酒店标准、用餐口味与沿海发达城市有差距，不可相提并论，敬 请谅解。
                <w:br/>
                <w:br/>
                4、为了旅游市场繁荣，故在游览过程中，导游、司机将在旅游定点商店购物，请各位游客给予理解与支持。
                <w:br/>
                <w:br/>
                5、随团旅游请您树立以下意识：出门在外，请您保持平和的心态，遇事不要急躁。任何时候、任何场合，对人 都要有礼貌，谦逊忍让，自觉遵守公共秩序；当遇到一些不尽如人意的事情时，请您谅解，并配合我们的工作人 员尽快解决问题，以使您的旅途生活更加顺利，礼让、沉着、冷静是处理任何问题的方法。
                <w:br/>
                <w:br/>
                6、请将地陪导游（或全陪导游）联络方式留下，出现情况立即通报。如对当地安排有异议，可同当地导游协调 并就地解决，若协调无果，请先服从当地的安排，待团队回来后由我公司协调处理。合同法有规定：如合同履行 中出现争议，双方应将损失控制到最低点，如单方面扩大的损失，由扩大损失方承担。
                <w:br/>
                <w:br/>
                7、因天气航班等不可抗力原因造成的旅游变化、滞留或游览景点减少，我公司只负责返还门票差额，不承担由 此造成的损失和责任。
                <w:br/>
                <w:br/>
                8、西北地区由于地域辽阔，景点之间车程较长，请注意调配好时间，以充足的体力参加旅游活动。
                <w:br/>
                <w:br/>
                9、受宗教影响，西北风俗习惯与我们不同，游览时请注意有关旅游注意事项，入乡随俗，在任何场合下都不要 提及有关少数民族的政治问题，配合好当地导游的工作。
                <w:br/>
                <w:br/>
                10、整个旅途中，团友要注意保管好自己的财物，注意保管随身现金、相机、手机等财物，以免造成不必要的损失，影响以后的行程。
                <w:br/>
                <w:br/>
                11、新疆酒店标准比内地偏低，请旅游者提前做好心理准备。如遇旺季（每年7月1日至10月07日之间）酒 店资源紧张或政府临时征用等特殊情况，造成行程中备选酒店客满，我社有权调整为同等级标准酒店。酒店的退 房时间为中午的 14:00，返程为晚班机的旅游者可把行李寄存在酒店前台后自由活动或自补房差开钟点房休息。
                <w:br/>
                <w:br/>
                12、行程中所含的餐食，早餐为酒店房含，不用不退。正餐按产品用餐标准操作，不含酒水。新疆用餐口味较重，且普通团队餐厅菜式比较雷同。建议旅游者可自带些咸菜或辣椒酱等佐餐
                <w:br/>
                <w:br/>
                特别说明：
                <w:br/>
                <w:br/>
                1、散客接送均为司机接送，敬请谅解！
                <w:br/>
                <w:br/>
                2、我社有对行程顺序、时间进行适当调整的权利，但不减少景点。因突发事件、人力不可抗拒的因素、不可预 见因素导致（如天气变化、自然灾害、航班、火车延误取消交通及航空管制、政治因素管制等）行程时间延长或 缩减，旅行社可视情况变更或取消行程，超出原定费用部分由旅游者承担，缩减费用，剩余部分退还旅游者、  或 更换景点。行程中标明的赠送项目因天气或其它不可抗拒的原因不能前往或是个人自身原因无法参加的不做等价更换，不退任何费用。
                <w:br/>
                <w:br/>
                3、我社处理投诉以游客签认的《意见反馈单》 或《质量跟踪调查表》，以及在行程进行当时反应的情况，作为有 效凭据！尤其是对不满意或要投诉的情况，请尽量具体、详细注明，以便我社调查核实！在行程过程中若对我社 提供的服务标准有异议，请在当时提出并沟通解决；若因特殊情况当时无法解决可进行备案，并由地接导游和游 客双方签认，返程后再行协商解决；若游客当时未明确提出异议，或因未填写意见单，我社视为游客自行放弃权利，则无法受理投诉，多谢合作与支持！（投诉解决期限为团队返回后7天内有效）！
                <w:br/>
                <w:br/>
                4、请旅游者保留好《出团通知》，下地如没见接机人员可拨打相关人员电话，会有专业的客服人员为游客解决相 关问题。
                <w:br/>
                <w:br/>
                5、旅行社对旅游产品有自主定价行为，会因交通方式、出发城市，报名时间、各家旅行社促销力度不同、机票 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2025-05-26T02:27:56+08:00</dcterms:created>
  <dcterms:modified xsi:type="dcterms:W3CDTF">2025-05-26T02:27:56+08:00</dcterms:modified>
</cp:coreProperties>
</file>

<file path=docProps/custom.xml><?xml version="1.0" encoding="utf-8"?>
<Properties xmlns="http://schemas.openxmlformats.org/officeDocument/2006/custom-properties" xmlns:vt="http://schemas.openxmlformats.org/officeDocument/2006/docPropsVTypes"/>
</file>