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特惠河南行程单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HN1747130009lo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福州—郑州入住酒店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客人自行前往福州长乐机场乘坐航班福州-郑州ZH839617:20-19:45，联系我社送机人为您换取登机牌后，后乘坐航班抵达郑州新郑国际机场，后入住酒店。
                <w:br/>
                <w:br/>
                欢迎您来到美丽的河南省会地处腹地，这里蕴含着悠久的历史和厚重的文化，待您慢慢品鉴,开启您愉快的古都假期之旅。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登封游览禅宗祖庭【少林寺】（游约2小时）嵩山少林风景区位于河南省登封市境内游览少林寺核心景区【塔林】位于少林寺院西约三百米处，占地面积有14000多平方米，里面有唐，宋，金，元，明，清的塔共246座，是我国现存规模最大的古塔群。因塔散布如林，故称塔林。塔林是少林寺历代住持和有成就、有贡献的僧人的墓群。欣赏【少林武术表演】如遇特殊情况无法参观，无任何补偿。
                <w:br/>
                <w:br/>
                游览【龙门石窟】参观潜溪寺、宾阳三洞、万佛洞、莲花洞，奉先寺卢舍那大佛等，感受中国佛教艺术的魅力。龙门石窟是中国石刻艺术宝库之一，现为世界文化遗产、全国重点文物保护单位、国家AAAAA级旅游景区，位于河南省洛阳市洛龙区伊河两岸的龙门山与香山上。龙门石窟与莫高窟、云冈石窟、麦积山石窟并称中国四大石窟。
                <w:br/>
                <w:br/>
                参观【丽景门古街】（游览时间1小时）走进明清古街，残暴的阳光普洒在这遍眼都是的绿瓦红墙之间，那突兀横出的飞檐，那高高飘荡的商铺招牌旗号，那川流不息的行人，那一张张淡泊惬意的笑容，无一不反衬出老洛阳人的得意其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洛阳-栾川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早餐后乘车赴国家AAAAA级景区，国家级自然保护区，伏牛山世界地质公园，国家地质公园前往【老君山景区】 中国北方道教信众拜谒圣地，中原山水文化杰出 代表原名景室山，是秦岭余脉八百里伏牛山脉的主峰，西周时期， 因“守藏室史”李耳（著名的 “老子”）到此归隐修炼，被道教尊为太上老君，唐太宗赐名为“老君山”，沿袭 至今，成为道教 主流全真派圣地。
                <w:br/>
                <w:br/>
                乘中灵索道或者云景索道：后游览【十里画屏】世界规模最大的花岗岩滑脱峰 林地貌，十里长的栈道一挪一景，处处是画。【金顶道观群】走完十里画屏就到达金碧辉煌，大气磅礴的金顶， 这里主要参拜、祈福的殿 堂。祈求官运、福禄、姻缘都可以。后参观【洛邑古城】位于洛阳老城区，为国家AAA级景区，是洛邑文旅集团的核心项目。已完成一期建设，包含文峰塔等历史建筑，以各时期建筑风格为基调，结合旅游、餐饮等业态。后入住酒店。
                <w:br/>
                <w:br/>
                <w:br/>
                <w:br/>
                温馨提示：
                <w:br/>
                <w:br/>
                1）老君山景区参观期间，大部分台阶、切记观景不走路、走路不观景。
                <w:br/>
                <w:br/>
                2）老君山是秦岭余脉八百里伏牛山脉、网红打卡地、力压三雄。
                <w:br/>
                <w:br/>
                3）中灵大索道或者云景大索道（两个索道交替运行）
                <w:br/>
                <w:br/>
                4）峰林小索道往返80元人，游客根据自己的身体情况自由选择。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早餐后，后游览“跑男的足迹”参观一代女皇武则天祭祀、理政的场所【天堂明堂】这里曾是隋、唐、五代和北宋时期都城或陪都的核心区域所在，是当时全国的政治、经济、文化活动中心，前后沿用 500 年之久。后参观我国最早的官办寺院—【白马寺】,有中国佛教的“祖庭”和“释源”之称，距今已有1900多年的历史。现存的遗址古迹为元、明、清时所留。寺内保存了量元代夹纻干漆造像如三世佛、二天将、十八罗汉等，弥足珍贵。主要景点有天王殿、大佛殿、大雄宝殿、接引殿、清凉台、缅甸殿、印度殿、泰国殿等景点。
                <w:br/>
                <w:br/>
                后赴世界地质公园、国家4A级景区、中原四大避暑胜地、号称“万里黄河第一峡”【黄河三峡景区】可乘坐豪华游轮【自理】游览水上三峡景区，乘船游览水上三峡，那就等于您没来黄河三峡！从码头登上游船，您将首先进入鬼斧神工、群峰竞秀的孤山峡，游中国风水之源天门、赏皇家风水宝地犀牛望月，孟良水寨，八角天柱山，翠屏峰等，接着进入峭壁如削、雄伟壮观的八里峡，最后到达九曲十折、峡深谷幽的龙凤峡，穿行于皇冠岛、情侣岛之中，感受爱情峡谷之诗情画意。后前往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焦作-开封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后乘车赴世界地质公园、云台山精品园区【峰林峡】其峡谷幽深、峰林奇特，悬崖、溶洞遍布， 融山的宏伟、水的神韵为一体，被誉为“云台天池，可自费乘船欣赏人间天上一湖水，万千景象在其中，境内 十里平湖烟波浩渺，宛若一条在峡谷中飘拂的玉带，兼有南北特色，景观姿态万千，独具风情的山水立体画卷。后可自费乘坐索道欣赏小孤山、天然毛主席像、大坝、老君滩、葫芦岛、天王岩、睡美人、三潭映月等，可谓 “群英荟萃”。 小孤山高10余米，长30余 米，宽10米，相传玉帝命二郎神带领天兵担山填海，路过此地，脚下不适，乃脱鞋倒石，石子落在之后自费参观河中形成“小孤山”等景点，悬崖边缘，翡翠湖上出挑36米配套平台面积约1000平方米飞碟造型-【天空之恋】站在上面仿佛悬空而立等景点。如果遇到政策性或者天气问题！则改成峰林峡景区姐妹景区青龙峡。国家AAAA级景区，天然“氧吧”中原第 一大峡谷--【青龙峡景区：自费项目和峰林峡景区一致】！
                <w:br/>
                <w:br/>
                后参观国家AAAA级景区、著名影视写生绘画基地—【万仙山景区】参观被誉为世界第九大奇观的【郭亮洞】--又称【挂壁公路】被称为"世界最险要十条路"之一、"全球最奇特18条公路"之一。郭亮隧道全凭手力历时多年硬在绝壁中开凿出这条全长1300多米横穿绝壁的长廊通道，这条绝壁长廊被誉为世界第九大奇迹【石头世界】。中原最具自然风光景区电影举起手来第一部是在此地取景拍摄。万仙山绝壁长廊，郭亮村绝壁长廊，中华影视村——【郭亮村】崖上人家位于海拔约1200多米的悬崖上，三面环山，一面临崖，近乎绝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早餐后，参观【包公祠】（参观约1小时）这里为纪念铁面无私包大人而修建的，威名驰誉天下，包龙图扶正祛邪、刚直不阿、美名传于古今！品味大宋文化，拜包龙图，领略人间正气！
                <w:br/>
                <w:br/>
                参观开封人的待客厅--【小宋城】（游览约1小时）”汇聚了流传千年的开封传统小吃上百种，有薄皮大馅、灌汤流油、软嫩鲜香的鹿家包子;有外焦里嫩、鲜美醇厚的曹婆婆家肉饼等等，“灯火阑干时，香味正诱人”，走进“小宋城”，摊主的叫卖声、锅碗瓢勺的碰击声、顾客的欢笑声，此起彼伏，萦萦于耳。工余闲暇的人们，逍遥自在地徜徉其中，加上周围小吃摊贩身上的古装，细细品尝香味四溢的各色小吃，置身于此，使人仿佛步入历史画卷，一日梦回千年。 后根据返程时间安排送机，结束愉快的旅程！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【用车】当地空调旅游车（车型不定，保证一人一座）。
                <w:br/>
                <w:br/>
                【机票】含出发地往返经济舱飞机票含机建燃油费用。（机票一经出票后，不能改期，退票收取机票损失）
                <w:br/>
                <w:br/>
                【门票】含首道大门门票，不含景交索道！
                <w:br/>
                <w:br/>
                【住宿】当地4晚经济型酒店+升级1晚五星住宿。
                <w:br/>
                因为河南属于经济欠发达区域，住宿条件不能和北上广一线城市相比!希望大家理解！
                <w:br/>
                <w:br/>
                【用餐】含5个早餐，4个正餐+3个特色餐。
                <w:br/>
                <w:br/>
                【导游】优秀导游全程服务。
                <w:br/>
                <w:br/>
                【购物】回归旅游本质：轻松愉快、真正纯玩。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老君山二级往返索道80元/人(自愿自理)
                <w:br/>
                <w:br/>
                少林寺电瓶车单程15元/人(自愿自理)
                <w:br/>
                <w:br/>
                龙门石窟电瓶车往返20元/人(自愿自理)
                <w:br/>
                <w:br/>
                万仙山大环线电瓶车60元/人(自愿自理)
                <w:br/>
                <w:br/>
                龙门少林讲解器30元/人(自愿自理)
                <w:br/>
                <w:br/>
                黄河三峡景区游船船票80元/人(建议乘坐)
                <w:br/>
                <w:br/>
                桃花岛空中客车70元/人(建议乘坐)
                <w:br/>
                <w:br/>
                云台山峰林峡天空之恋30+甜心小屋30+游船35+上行索道60=155元/人打包优惠价120元/人；
                <w:br/>
                <w:br/>
                <w:br/>
                1）因不可抗力因素所引致的额外费用；
                <w:br/>
                2）旅游者因违约、自身过错、自由活动期间内行为或自身疾病引起的人身和财产损失。
                <w:br/>
                <w:br/>
                3）旅游期间一切私人性质的自由自主消费，如：洗衣，通讯，娱乐，酒水或自由自主购物等。
                <w:br/>
                <w:br/>
                4）因战争、气候、台风、海啸、地震、航班延误/取消等不可抗力引起的额外费用、旅游人身意外保险等。
                <w:br/>
                <w:br/>
                5）住宿产生的单房差以及出发前换人产生的费用。
                <w:br/>
                <w:br/>
                6）儿童的酒店早餐、门票、床位、火车票等费用。
                <w:br/>
                <w:br/>
                7）费用包含中未提到的其他一切费用。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一经出票不得退改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2025-06-20T18:59:26+08:00</dcterms:created>
  <dcterms:modified xsi:type="dcterms:W3CDTF">2025-06-20T18:59:26+08:00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