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5月【轻奢梵净山】双飞六日游行程单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GZ1747794607DR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◎5A黄果树景区：黄果树瀑布、天星桥、陡坡塘三大景区集瀑布群、溶岩溶洞、天然盆景。
                <w:br/>
                ◎5A荔波小七孔：地球腰带上的绿宝石，风光尤胜九寨沟，在美景中随心畅游。
                <w:br/>
                ◎4A西江千户苗寨：探访苗家风情的美丽村落，吃长桌宴，品古法酸汤，谱一曲高山流水。
                <w:br/>
                ◎5A梵净山：界自然遗产名录，国家级自然保护区，中国十大避暑名山，中国著名弥勒菩萨道场。
                <w:br/>
                ◎5A镇远古城：中国最美十大古镇之一，钟灵毓秀，古色古香，小桥流水，清澈明媚。
                <w:br/>
                【匠心安排】
                <w:br/>
                ※匠心定制全团人数22-26人内市场，精品团
                <w:br/>
                ※24小时零等待，VIP专车接站，无缝衔接，不拼乘客，贵宾待遇，杜绝陌生。
                <w:br/>
                ※西江驻地体验官带队countrywalk，让您认识真实的西江与苗族；
                <w:br/>
                【专属体验】
                <w:br/>
                ★赠送西江旅拍代金券/折扣卡，做一回苗家人；
                <w:br/>
                ★赠送品价值688元/瓶茅台镇酱香型白酒（其中一餐一团一瓶）
                <w:br/>
                ★品苗家长桌宴+高山流水敬酒礼，享受苗家贵客待遇；
                <w:br/>
                【赠送项目】
                <w:br/>
                1、24小时免费接站服务
                <w:br/>
                2. 每人每天一瓶矿泉水
                <w:br/>
                【旅行保障】 
                <w:br/>
                ✿指定餐厅、指定菜单、让你的每一分钱都花在刀刃上；
                <w:br/>
                ✿无地域划分、无年龄限制因为你是我们尊贵的VIP；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第一天：出发地-贵阳抵达（30分钟 ）入住酒店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贵阳夏季日落时间在晚上8点左右，造就了贵阳精彩的夜生活氛围，三五成群的小吃摊贩聚集在各个路口，各种美食/夜市街   区层出不穷，超过50种的特色火锅让您应接不暇，每晚还有免费的网红万人广场舞活动，随时欢迎您的加入，您可以自行前往体验。贵阳还是一个欣欣向荣的网红城市，从老牌的城徽甲秀楼，到小红书上疯狂打卡的钟书阁——CCPARK——省博物馆网红线路，到高阶文艺风的夜郎谷、右二村、羊艾茶场，您可以自行前往体验。
                <w:br/>
                温馨提示：
                <w:br/>
                接机/接站工作人员会提前给您电话或短信联系，工作人员会送您到酒店帮助您办理好酒店入住（请自行在酒店前台报名字拿房），酒店含双人（超出自理）早餐分桌餐或自助餐以酒店实际提供为准。 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第二天：贵阳（2小时）-黄果树风景区（2小时）独山/都匀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早餐后，乘车约2小时抵达安顺国家AAAAA级风景区【黄果树景区】（不含环保车50元/人+景区保险10元/人+黄果树往返大扶梯50元/人）。
                <w:br/>
                游览有水上石林、天然盆景之称的【天星桥上半段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游览瀑布群最宽的【陡坡塘瀑布】（游玩时间：不少于0.5小时），你一眼便能识别这是86版《西游记》主题曲中的场面，那充满童年回忆的音乐，立马便在耳边响起。后乘车抵达酒店入住。
                <w:br/>
                ★特别提示：景区内游客较多，请拍照时勿走路。黄果树为天然大瀑布，会有水溅到景区道路上，请各位游客小心湿滑，以免摔倒。如果乘坐环保车人较多请游 客耐心等候，以免发生碰撞摔倒。建议携带雨具游览黄果树瀑布，雨衣效果更佳。景区较为湿滑，请穿着防滑鞋具哦。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宿独山/都匀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第三天：独山（车程3.5小时）荔波小七孔（车程2.5小时）西江千户苗寨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早餐后，乘车约3.5小时抵达荔波国家AAAAA级风景区【荔波小七孔】（不含环保车40元/人+景区保险10元/人）（游玩时间：不少于3小时）。
                <w:br/>
                “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鸳鸯湖（不含游船30元/人）由两个大湖、四个小湖串联组成，湖面或宽或窄，忽明忽暗，湖面经树木分割出的水道四通八达，纵横交错，宛如一座水上迷宫。湖水碧绿澄净，高大的古木一半在水下，水面之上则是交错的枝叶，划船穿梭于绿宝石一般的幽静水面，彷佛置身童话世界。
                <w:br/>
                游完后，乘车约3小时抵达雷山国家AAAA级风景区【西江千户苗寨】（不含环保车20元/人+景区保险10元/人）。
                <w:br/>
                【西江千户苗寨】由十余个依山而建的自然村寨相连成片，四面环山，重连叠嶂。千余座独具特色的木结构吊脚楼，随着地形的起伏变化，错落连绵，气势恢宏。寨子尽头的梯田依山顺势直连云天，山脚下的白水河蜿蜒秀美，桥上风雨桥古色古香，在这里能够充分体会到人文自然的魅力。品一茗香，饮一杯酒，站听苗族少女的欢笑和孩童的嬉闹，等风吹过，就能带走心中的烦扰。换上华美的苗族服饰，精致绚丽的苗族传统银饰闪烁着双眼，别具一格的风俗文化浸润着心灵，居住在大山深处的苗族同胞们，热烈欢迎各位的到来。游玩后入住酒店休息。
                <w:br/>
                【温馨提示】：
                <w:br/>
                本日车程较长，可以备些小零食。
                <w:br/>
                1.西江内部为青石板路，道路不平整，携带行李箱不方便，建议仅携带少量行李进入西江。
                <w:br/>
                2.苗家长桌宴配高山流水敬酒礼，是苗家的贵客礼遇，阿妹们拿起酒碗由高到低排成一行，酒水随着歌声层层跌落，送入你的嘴里。不要忘记拿起手机给你的小伙伴录下难忘的视频。
                <w:br/>
                3.赠送西江旅拍代金券、折扣卡，来一场苗服盛装的旅拍，变身动人的苗疆女子。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【宿西江】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 西江（车程3.5小时）梵净山（车程3小时）镇远古城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3.5小时抵达铜仁国家AAAAA级风景区【梵净山】（不含环保车48元/人+住返索道140元/人+保险10元/人）（游玩时间：不少于3小时）。是中国第五大佛教名山，弥勒菩萨的道场，也是2018年新晋的世界自然遗产保护地。
                <w:br/>
                567平方千米内，分布着800余种动物，还有2000余种植物，是人类名副其实的宝藏。 梵净山腰时常被云雾缭绕，流云随风翻腾，时而气吞山河，时而娇媚百态，乘坐索道一路向上，穿破云海，便临近山顶。向上攀爬少顷，蘑菇石便立于眼前，犹如天上飞来之物，傲然矗立了亿万年。雨后初晴，在与太阳相对的云雾里会有佛光显现，若能有幸目睹，便能带来一整年的好运。再向前，红云金顶拔地而起，如玉笋插天，直指苍穹。红云金顶山峰的上半部分，被金刀峡一分为二，分成两座小山头，由天桥相连，两边各有一个寺庙，一边供奉着现在佛释迦摩尼，一边供奉着未来佛弥勒，登临梵天净土接受两位佛祖的赐福。
                <w:br/>
                后乘车约3小时抵达国家AAAAA级风景区【镇远古城】入住镇远酒店休息，观镇远夜景（枕着夜景入眠）。
                <w:br/>
                ★特别说明：
                <w:br/>
                1、梵净山景区门票每天限量8000张左右，且只能提前3天时间预约；暑期人流量大，如梵净山东西门都未预约到门票，旅行社根据情况调整为亚木沟景区或退回原收取的门票费用。
                <w:br/>
                2、梵净山红云金顶需要游客当天实名预约，若未能预约上号或集合时间内来不及登顶，我社不做任何补偿。
                <w:br/>
                3、凡报名参团旅客，均视为已阅读及同意以上操作事宜。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 镇远（车程3.5小时）甲秀楼（车程1小时）多彩贵州风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晨起观看清晨河景，享受河边高氧空气。
                <w:br/>
                【镇远古城】（不含环保车20元/人）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，远处的更远处，是佛家的梵净山。这种悠然恬淡的生活，仿佛停留在旧日的时间里。游完
                <w:br/>
                后乘车约3小时返回贵阳。游览三层三檐四角攒尖顶阁楼样式的【甲秀楼】，是贵阳城的第一代地标，屹立在巨石之上的甲秀楼像是巨柱一样独撑寰宇，要想感受贵阳的文化底蕴甲秀楼就是必来之地。甲秀楼取意“科甲挺秀”的意思，旧日贵阳的文人雅士，时常登楼远眺，吟诗作赋，祈求高中功名。楼上206字的清代对联，更是中国的第二长对联，诵读一遍，看看能识几字。
                <w:br/>
                游览结束后，前往贵阳大剧院观看大型民族歌舞史诗【多彩贵州风】表演。“一夜多彩贵州风，演绎贵州六百年”，世界绚丽的民族舞台史诗《多彩贵州风》，是一席探秘中国民族文化的饕餮盛宴。耗时八年，精心打造，饱含了光阴的沉淀，以其深厚的文化底蕴冲破了大山的阻隔，每一次呈现都充满神秘的魅力。以贵州民族民间文化、生态文化、历史文化和高科技手段、先进理念、时尚包装进行深度融合，生动地呈现出千年流传的“十里不同天，一山不同族”的多元民族文化格局。
                <w:br/>
                多彩贵州风属于赠送表演，因特殊情况观看不了，不做另外退费与赔付。行程结束后乘车前往酒店休息入住。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【宿贵阳】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第六天：贵阳- 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早餐后，随后收拾行李，留下烦恼。带上满口袋的轻松愉快返回温馨的家！
                <w:br/>
                温馨提示：
                <w:br/>
                出发前一天晚上9点前，出港机场送机/送车站人员会联系客人次日的送站时间，敬请保持手机通畅，如未联系，请及时联系您的专属客服。
                <w:br/>
                特别提示：
                <w:br/>
                行程游览结束后导游与送机/送站组交接您的送机工作。送机/送站仅为司机送机，客人均须自行换登机牌（贵阳机场内有免费服务天使，亦可请其为您办理登机手续）。
                <w:br/>
                在保证景点不减少、标准不变的情况下、旅行社有权调整行程景点游览先后顺序。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1.住宿：贵阳2晚酒店，独山1晚酒店，西江1晚客栈，镇远1晚客栈，空调标准二人间（可提供免费拼房服务）             
                <w:br/>
                【备注】：以下酒店名称已列出，敬请百度查询，所标钻级非OTA网评标准，只是当地同业评估，旅行社根据实际情况选其中之一，如行程提供标准无法满足你的入住要求，请定团时自补差价或升级住宿标准。酒店房费含双人早餐，超出自理（小孩超过1.2米算成人）。贵州部分酒店标准相比内地偏低，如遇旺季酒店客房紧张或政府临时征用等特殊情况，我社有权调整为同等级标准酒店，全程不提供自然单间，单房差费用须自理；酒店限AM12:00时退房，晚航班返程者，建议行李寄存酒店前台，自由活动或自费钟点房休息。本行程优先安排入住所列备选酒店，有时会因市场流量过大导致备选酒店满房而满足不了用房需求，地接社会安排同等级酒店作为替代，如有特殊需求请在报名时提出并确认地接社是否能满足您的需求，未事先提出请以旅行社实际安排为准，请理解与支持，谢谢！！！
                <w:br/>
                贵阳轻奢版备选酒店：林城万宜、亚朵、维也纳国际、智选假日、空港、小河贵怡、外滩酒店、达喜雅、雅迪尔、明宇尚雅等同级4钻酒店（指定一晚亚朵或者希尔顿惠庭）
                <w:br/>
                独山五钻版酒店：豪利维拉 备注：若独山豪利维拉政府征用，或无房给到旅行社的情况调整都匀灵智酒店/维也纳国际酒店入住，无差价退费
                <w:br/>
                西江精品客栈：花语水岸、苗界、田眠轻奢、方尤传说、听涛轩、如归、三秋 慢渡山巷客栈 遇见西江、楠庭、印象西江(不观景)或等同级
                <w:br/>
                镇远河景客栈：铁溪公馆、小憩片刻、十里江湾、西门吹雪、听风驿、听雨轩、悦栖江居、天外飞仙、李寻欢
                <w:br/>
                2、餐饮：5早4正餐（酒店含早、正餐标40元，10人一桌，长桌宴6人/桌；用餐人数不足10人或超过10人，菜品相应增加减少，餐不用不退）  
                <w:br/>
                行程中标注菜单仅供参考，如遇其它原因，餐厅会根据实际情况调整变化。当地饮食习惯与福建游客差异较大，餐饮条件有限，敬请谅解并可自备些零食（如榨菜、方便面、牛肉干等）
                <w:br/>
                3.车辆：2+1陆地头等舱巴士（22-26人）（如遇全团人数不足12人，将调整用车。7～12人，将调整为仿考，含餐含管家。4-6人用别克gl8/上汽大通，1-3人用B级五座小车，行程不含餐，司机兼职服务）
                <w:br/>
                4、门票：以上行程所列景点首道门票，不含景区小交通。
                <w:br/>
                5、导游：当地中文导游服务，接送飞机为工作人员（非导游）；
                <w:br/>
                6、大交通：福厦泉贵阳往返机票及机建燃油费（准确航班号及航班时刻以确认件为准）；三明/龙岩/南平往返高铁二等座（儿童含半票）
                <w:br/>
                7，表演：成人赠送多彩贵州风表演，儿童不含多彩贵州风表演：超1米儿童，补门票：100元/人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1、黄果树环保车50元/人+10元/人保险，
                <w:br/>
                2、梵净山瓶车48元/人+索道往返140元/人+保险10元/人
                <w:br/>
                3、西江千户苗寨景区环保车20元/人+景区保险10元/人
                <w:br/>
                4、荔波小七孔景区环保车40元/人，保险10元/人
                <w:br/>
                5、镇远摆渡车20元/人
                <w:br/>
                必消合计：358元/人，现场交给导游
                <w:br/>
                【自愿自费】：黄果树大扶梯往返50元/人，鸳鸯湖游船30元/人
                <w:br/>
                【儿童包含】：12周岁以下即为儿童，报价含车位/正餐半餐/导服；但交通车、超1.2米按成人收费。（梵净山为1.1米）
                <w:br/>
                【儿童不含】：酒店早餐/床位/门票/观光车/电瓶车/索道/游船费等/赠送项目，如产生请按实际收费标准自理。
                <w:br/>
                【取消变更】：抵达前72小时以内取消合同的客人需收车位费600元/人，24小时以内取消合同的客人需收房损200元/人。
                <w:br/>
                【购物安排】： 无
                <w:br/>
                【减免提示】：本行程门票已按优惠打包价核算，所有免票人群及特殊证件均无任何退费。
                <w:br/>
                【保险】旅行社责任险，如因交通事故造成游客人身伤害及财产损失，按照《中华人民共和国道路交通事故处理办法》进行赔偿，解释权及理赔权由保险公司负责（注：保险公司对3岁以下和70岁以上老年人不受理，另身体有疾病的，请不要参加旅行团。老人、小孩建议有家人陪同，在景区游览时要结伴而行）。
                <w:br/>
                【其他】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失信人请不要报名参团。我社没有查验失信人的义务，开票时如果被发现为失信人，航空公司不会退回机票款，产生全额损失请自行负责！
                <w:br/>
                【声明】贵州旅游逐渐受到国人关注，景区人流量非常大。本行程为散客拼团，为保证团队顺利进行，也为了保证游客安全，本团谢绝接待聋哑人士、孕妇及高龄人士。此规定并非个体歧视，敬请谅解。更多详细说明，请查阅报价总表之附页--《散客报名须知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【减免提示】：本行程门票已按优惠打包价核算，所有免票人群及特殊证件均无任何退费。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2025-05-25T23:25:38+08:00</dcterms:created>
  <dcterms:modified xsi:type="dcterms:W3CDTF">2025-05-25T23:25:38+08:00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