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浙江台州 5A神仙居、网红如意桥、温岭长屿硐天、 七彩小箬村、临海紫阳古街双动三日游行程单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ZJ17478970104P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去程：05月24日    厦门北至温岭站   D3166次08:45/13:02分  
                <w:br/>
                回程：05月26日    温州南至厦门北   D3301次17:05/20:37分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【大美仙居】—— 游荡在碧水青山间◢仙居 ●神仙居 ；山、水、石在神仙居完美的结合在一起，成为一幅充满诗情画意的山水画；
                <w:br/>
                <w:br/>
                【长屿硐天】——以石板之乡”而著称。有着虽由人作，宛若天成”的美誉；
                <w:br/>
                <w:br/>
                【临海江南长城】—— 誉其为北方明长城的“师范”和“蓝本”；
                <w:br/>
                <w:br/>
                【紫阳老街】号称临海第一街，也被称为“浙江第一古街”；活着的清明上河图。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【大美仙居】—— 游荡在碧水青山间◢仙居 ●神仙居 ；山、水、石在神仙居完美的结合在一起，成为一幅充满诗情画意的山水画；
                <w:br/>
                【长屿硐天】——以石板之乡”而著称。有着虽由人作，宛若天成”的美誉；
                <w:br/>
                【临海江南长城】—— 誉其为北方明长城的“师范”和“蓝本”；
                <w:br/>
                【紫阳老街】号称临海第一街，也被称为“浙江第一古街”；活着的清明上河图。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乘动车 厦门北至温岭站   D3166次08:45/13:02分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乘坐动车前往【温岭】（午餐安排动车简餐）。 
                <w:br/>
                抵达后导游接团前往游览世界地质公园、国家级风景名胜区、国家4A级旅游区--【长屿硐天】（往返景交车20元/人已含，游览时间约3小时），游览双门硐景区：石文化经典长廊、盘龙潭、石园。观夕硐景区：四龙九曲含珠桥、弥勒佛像、岩硐音乐厅、欣赏亚洲唯一的自然岩硐音乐，世界吉尼斯之最硐天宝碗，水滴石钱、悬空井、观音壁等。游览石文化博物馆——水云硐：天然壁画、岩硐石文化博物馆。适时结束行程前往酒店办理入住。
                <w:br/>
                交通：动车+大巴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温岭-小箬村-临海-紫阳古街-高迁古民居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早餐后游览【网红七彩小箬村】，后乘车前往临海，游中华十大历史名街--【紫阳古街】+【东湖景区】，前往仙居，游览【高迁古民居】，晚餐后入住酒店。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仙居-温州南-厦门北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早餐后游览【神仙居景区+索道往返已含+南天顶玻璃桥已含】  ，随后登上神仙居的南天顶（已含玻璃观景台 ），挑战玻璃桥，一览纵山小！中餐后乘车往温州南，乘坐动车返程，结束行程！【 回程车次：温州南至厦门北   D3301次17:05/20:37分   】
                <w:br/>
                交通：大巴+动车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1、交通：当地空调旅游用车，一人一正座
                <w:br/>
                2、住宿：2晚商务型酒店双标间，不含单房差200元/人；
                <w:br/>
                3、用餐：全程2早4正2动车简餐，正餐餐标40元/人/正，十人一桌，八菜一汤，不用不退；
                <w:br/>
                4、门票：含以上景点所列首道大门票。（此团门票已按团队优惠价核算，不另外退老人优惠差价）
                <w:br/>
                5、导服：当地导游服务、全程厦门领队陪同；
                <w:br/>
                6、保险：旅行则责任险、旅游意外险。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出发前一天退团需收取团费损失50%， 当天退团则全损！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2025-08-03T03:21:19+08:00</dcterms:created>
  <dcterms:modified xsi:type="dcterms:W3CDTF">2025-08-03T03:21:19+08:00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