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秘境甘南8天行程单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GQ1747995206YC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【用车】严选商务车，1人1正座，根据人数安排用车车型。
                <w:br/>
                【司机】司机兼向导（不含专业讲解），由司机负责全程行程衔接，协助购买门票，安排酒店入住事宜。
                <w:br/>
                【接送】免费赠送接送站，无导游、自愿取消安排接送机服务费用不退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全国各地——兰州——接机入住酒店
                <w:br/>
              </w:t>
            </w:r>
          </w:p>
          <w:p>
            <w:pPr>
              <w:pStyle w:val="indent"/>
            </w:pPr>
            <w:r>
              <w:rPr>
                <w:rFonts w:ascii="微软雅黑" w:hAnsi="微软雅黑" w:eastAsia="微软雅黑" w:cs="微软雅黑"/>
                <w:color w:val="000000"/>
                <w:sz w:val="20"/>
                <w:szCs w:val="20"/>
              </w:rPr>
              <w:t xml:space="preserve">
                全国各地游客乘坐飞机（高铁/火车或者其他交通方式）前往兰州，抵达兰州机场/火车站后先提取行李物品，前往指定的出口，联系接机组工作人员，乘坐接机专用车前往酒店，办理入住手续。
                <w:br/>
                【温馨提示】：
                <w:br/>
                1、当天抵达由师傅接机/站，出发的前一天，我社会通过短信或电话与各位贵宾联系，请保持手机畅通，谢谢！ 
                <w:br/>
                2、由于各位贵宾抵达的时间不同，所以在机场需要适时等待（正常不超过40分钟），请您谅解；若不愿等待，可自行选择交通方式前往指定酒店办理入住，费用请您自理；
                <w:br/>
                3、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4、抵达酒店后需您自行办理入住,只需要付押金即可，退房时酒店无任何损坏和消费， 押金则在离店时退还于您！
                <w:br/>
                5、兰州中川机场至兰州市区行驶距离约80KM，行驶时间约90分钟，市区到机场打车打表约200元左右，不可议价；
                <w:br/>
                6、市区打车：起步价10元，3公里后每公里1.4元，不可议价；
                <w:br/>
                7、城际列车：机场前往兰州火车站里程80公里，一等座26元，二等座21.5元（方便、快捷），如你不需要接机，可根据自己的航班时间选择合适的城际列车前往兰州市区，具体时间请参考12306列车动态时间。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兰州——夏河拉卜楞寺——甘加秘境——桑科草原
                <w:br/>
              </w:t>
            </w:r>
          </w:p>
          <w:p>
            <w:pPr>
              <w:pStyle w:val="indent"/>
            </w:pPr>
            <w:r>
              <w:rPr>
                <w:rFonts w:ascii="微软雅黑" w:hAnsi="微软雅黑" w:eastAsia="微软雅黑" w:cs="微软雅黑"/>
                <w:color w:val="000000"/>
                <w:sz w:val="20"/>
                <w:szCs w:val="20"/>
              </w:rPr>
              <w:t xml:space="preserve">
                早餐后乘车前往夏河保存最为完整、最具神秘色彩的神迹之地—【甘加秘境】（暂无门票，如产生门票，需自理，游览时间约2小时）地理位置东进内地，西通藏卫、南达川康、北给青海、扼四省之咽喉，自古便是文化厚重之地。遗留千年的八角古城、佛迹显赫的作海寺、白石崖寺等藏传佛教古寺隐匿其中，古城、寺院、村落、草甸、峡谷、溶洞、河流、牧场等多元景致为一体的甘加，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下午参观【拉卜楞寺】（含门票，游览时间约3小时）这里是藏传佛教格鲁派六大寺院之一。这里有世界上最长的转经长廊，是我国藏传佛教格鲁派（黄教）六大宗主寺院之一。这里不仅是许多藏族人心目中的吉祥圣地，而且还是很多人心目中的神圣之地，很多人一生都必须去一次的地方，不为朝圣，不为超度，只为一眼气势恢宏。拉卜楞寺保留有全国最好的藏传佛教教学体系，被誉为“世界藏学府”，拥有世界最长的转经廊，整个长廊包围了寺庙和整个居住区，整个建筑气势雄伟，鳞次栉比，错落有致，电影《天下无贼》就在此取景拍摄。途径车览【桑科草原】四周有群山环绕，其间有大夏河水从南向北缓缓流过，水草丰茂，牛羊肥壮，是一处典型的高原草地，理想的天然牧场，在这里尽情体味神秘淳朴的藏族风情，领略草原美景；晚住玛曲！ 
                <w:br/>
                【交通提示】：
                <w:br/>
                1、兰州-甘加秘境：260公里，车程约4小时；
                <w:br/>
                2、甘加秘境-拉卜楞寺：45公里，车程约1小时；
                <w:br/>
                3、拉卜楞寺-桑科草原：30公里，车程约0.5小时；
                <w:br/>
                【温馨提示】：
                <w:br/>
                1、甘南由于地处高原，夏季无酷暑，全年平均气温较低，一定要多备衣物御寒，以免生病感冒；
                <w:br/>
                2、甘南海拔较高，我们一路游览的海拔都在 3000 米左右，如需氧气瓶或特殊药品的话，请提前自行准备； 
                <w:br/>
                3、藏族同胞性格较为直爽单纯，自由活动时见到摊贩，若无意购买他们的商品，尽量不要讨价还价，以免引起麻烦。
                <w:br/>
                【舌尖上的玛曲推荐】：
                <w:br/>
                ‌1、酥油奶茶‌：这是玛曲草场上牧民的主要饮料，藏族人最喜爱的饮品之一，酥油奶茶由伏茶、酥油、鲜牦牛奶、食盐和香料煮沸而成，香醇可口，冬天喝能瞬间全身温暖，补充体力‌；
                <w:br/>
                2、蕨麻米饭‌：这道美食将大米煮至七八成熟后，拌上酥油和蕨麻、白糖、葡萄干等蒸熟。味道美可口，营养丰富，可以和“八宝米饭”相媲美‌；
                <w:br/>
                ‌3、烤羊排‌：玛曲草原牧民的一种独特吃法，鲜羊肉煮熟后加盐慢烤，肉质鲜美，香辣酥脆。用欧拉羊或乔科羊烹制的烤羊排更加美味‌；
                <w:br/>
                4、炸羊排‌：经过高温烤制，外焦里嫩，香而不腻，是玛曲的特色美食之一‌；
                <w:br/>
                ‌5、藏式锅贴‌：锅贴底部金黄酥脆，肉馅鲜香多汁，咬一口又酥又鲜，回味无穷。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玛曲——阿万仓湿地——娘玛寺——莲宝叶则
                <w:br/>
              </w:t>
            </w:r>
          </w:p>
          <w:p>
            <w:pPr>
              <w:pStyle w:val="indent"/>
            </w:pPr>
            <w:r>
              <w:rPr>
                <w:rFonts w:ascii="微软雅黑" w:hAnsi="微软雅黑" w:eastAsia="微软雅黑" w:cs="微软雅黑"/>
                <w:color w:val="000000"/>
                <w:sz w:val="20"/>
                <w:szCs w:val="20"/>
              </w:rPr>
              <w:t xml:space="preserve">
                早餐后乘车前往前往人少景美的【阿万仓湿地】（含门票，游览时间约2小时）天气好时视野开阔，景色优美，风景独特，湿地与湖泊辉映，雪山与黄河并存，北方大地的阳刚之气与江南水乡的清柔之美融为一体，青草原漫无边际，牛羊成群，悠然自得地吃着青草；草原上条条溪流弯曲纵横，沼泽星罗棋布，在阳光下泛着银光。一步一景，如诗如画，胜似人间仙境，不愧为黄河第一湾最美丽的画！【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后乘车后抵达天神的后花园——【莲宝叶则】（含首道门票，区间车自理，游览时间约3小时）“莲宝叶则”的汉语意思为尊严的玉石之峰，民间通常称为石头城堡或石头山。莲宝叶则是雄伟的奇峰异石的世界和艺术圣殿，这里山势雄奇峻伟，充满阳刚之气、山体规模宏大、绵延不绝、湖星罗棋布、银瀑飞悬、是藏区著名的神山、位居藏区十大神山的第八位，安多地区众神山之首。银瀑飞悬--《中国国家地理》杂志将她评选为中国旅游重点景区十大精品之一：这是一方用鹰的眼丈量过几千年的大地，这是一方远离尘嚣的洪荒世界，穿行于莲宝叶则的雪山海子之间，惊鸿一瞥，恍然中，前世的情缘竟然离得如许切近。徒步环湖，拜谒神山，恍若《指环王》的魔界空间，晚入住阿坝酒店。
                <w:br/>
                【交通提示】：
                <w:br/>
                1、玛曲-阿万仓湿地：55公里，车程约1小时；
                <w:br/>
                2、阿万仓湿地-娘玛寺：7公里，车程约10分钟；
                <w:br/>
                3、娘玛寺-莲宝叶则：160公里，车程约3小时；
                <w:br/>
                【温馨提示】：
                <w:br/>
                1、阿坝的气候具有明显的高原气候特征，即夏秋凉爽，冬春严寒；
                <w:br/>
                2、草原骑马一定要注意安全，不会骑马的游客，千万不能放飞自我；
                <w:br/>
                3、参观寺庙时穿着要得体，不能吹口哨，不要在藏族同胞身后拍手掌、吐口水，藏族同胞伸舌头不是表示不敬，而正是表示谦逊和尊重对方；
                <w:br/>
                4、高原紫外线特别强，一定要注意防晒，记得涂上防晒霜； 
                <w:br/>
                5、莲宝叶则海拔高，大家注意尽量不要奔跑或做剧烈运动，多喝水穿好衣服注意保暖。
                <w:br/>
                【舌尖上的阿坝推荐】：
                <w:br/>
                阿坝县美食有羊肉血肠、和尚包子、汶川甜樱桃、九寨沟蜂蜜、糌粑、土腊肉、牦牛肉、玉带酥等；
                <w:br/>
                1、羊肉血肠：阿坝传统美食，香嫩可口、营养丰富；
                <w:br/>
                2、和尚包子：阿坝特色美食，皮薄馅大、味道鲜美；
                <w:br/>
                3、汶川甜樱桃：阿坝特产水果，肥厚质脆、味道甜美；
                <w:br/>
                4、糌粑：阿坝传统美食，味道香浓、风味独特；
                <w:br/>
                5、土腊肉：阿坝传统美食，肉质鲜嫩、肥而不腻。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阿坝——九曲黄河第一湾——花湖——郎木寺——扎尕那
                <w:br/>
              </w:t>
            </w:r>
          </w:p>
          <w:p>
            <w:pPr>
              <w:pStyle w:val="indent"/>
            </w:pPr>
            <w:r>
              <w:rPr>
                <w:rFonts w:ascii="微软雅黑" w:hAnsi="微软雅黑" w:eastAsia="微软雅黑" w:cs="微软雅黑"/>
                <w:color w:val="000000"/>
                <w:sz w:val="20"/>
                <w:szCs w:val="20"/>
              </w:rPr>
              <w:t xml:space="preserve">
                早餐后前往【九曲黄河第一湾】（含门票，游览时间约2小时）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这里有最好的视角俯瞰黄河九道湾的蜿蜒全景。午餐后乘车前往若尔盖湿地的著名高原湖泊—【花湖】（含门票，区间车自理，游览时间约2小时）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花湖水色纯美，湖畔开满了鲜花，让人如入仙境。湖水透彻的蓝有着无法形容的纯净；缱绻在水天之间的云彩，有着魔力般的妖艳，简单，安静，却让人燃烧，这就是花湖。湖水透彻的蓝，珍稀飞禽在湖上嬉戏，草原上风云际会，每一刻都是世间绝美的惠存。【郎木寺】（含门票，游览时间约1小时）郎木寺分别有甘肃寺院和四川寺院，推荐四川寺院，四川寺院为藏传佛教寺院，位于洮河源头南部、白龙江发源地，甘、青、川三省接壤地带。此地被称为莲花生大师降伏妖魔之地，今辖于碌曲县郎木寺镇。郎木寺原名"达仓郎木"，藏语意为虎穴仙女。因该地有一石洞，洞中站立一尊婀娜如人形的钟乳石，其名由此而得。相传是莲花生大师来此降妖驯服猛虎，并教化佛法，使猛虎成为善良的仙女化身，晚住扎尕那景区特色民宿。
                <w:br/>
                【交通提示】：
                <w:br/>
                1、阿坝-九曲黄河第一湾：260公里，车程约4小时；
                <w:br/>
                2、九曲黄河第一湾-花湖：100公里，车程约2小时；
                <w:br/>
                3、花湖-郎木寺：35公里，车程约40分钟；
                <w:br/>
                4、郎木寺-扎尕那：120公里，车程约2小时；
                <w:br/>
                【温馨提示】：
                <w:br/>
                1、高原紫外线较强，请大家注意防晒，多喝水穿好衣服注意保暖；
                <w:br/>
                2、唐克海拔3440米，请不要剧烈运动；
                <w:br/>
                3、早晚温差大，注意保暖防风； 
                <w:br/>
                4、景区出来已经晚上20点之后了，请备少许零食。
                <w:br/>
                【舌尖上的扎尕那推荐】：
                <w:br/>
                1、蕨麻猪肉‌：这是扎尕那的特色美食之一，蕨麻是一种高原植物，富含淀粉和蛋白质，当地的猪肉采用传统养殖方式，肉质紧实。蕨麻猪肉可以炖粉条或做包子，口感醇厚，肉香与蕨麻的清香交融‌；
                <w:br/>
                2、‌羊肚菌炖鸡‌：使用当地的土鸡和珍贵的羊肚菌慢炖，鸡汤鲜美，鸡肉鲜嫩，羊肚菌的独特香气使这道菜口感丰富‌；
                <w:br/>
                3、‌藏式酸奶饼‌：由当地牦牛奶发酵而成，酸奶馅包入面饼中煎制，外酥里嫩，酸甜可口，是早餐或下午茶的好选择‌；
                <w:br/>
                4、‌牦牛酸奶‌：口感醇厚，质地浓稠，可以直接食用，体验原汁原味的酸味和奶香‌。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扎尕那——藏式家访——腊子口战役纪念碑——宕昌
                <w:br/>
              </w:t>
            </w:r>
          </w:p>
          <w:p>
            <w:pPr>
              <w:pStyle w:val="indent"/>
            </w:pPr>
            <w:r>
              <w:rPr>
                <w:rFonts w:ascii="微软雅黑" w:hAnsi="微软雅黑" w:eastAsia="微软雅黑" w:cs="微软雅黑"/>
                <w:color w:val="000000"/>
                <w:sz w:val="20"/>
                <w:szCs w:val="20"/>
              </w:rPr>
              <w:t xml:space="preserve">
                早餐后前往神仙居住的地方，《爸爸去哪儿5》拍摄地【扎尕那】（含门票，区间车自理，游览时间约3小时）扎尕那是藏语意为“石匣子”，2009年《中国国家地理》杂志发布的寻找十大“非著名山峰”，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还有小麦和青稞的梯田，不管你是徒步爱好者，摄影爱好者，抑或是大自然爱好者，千万不要错过扎尕那，细细欣赏这香巴拉的美丽。随后特别安排体验【藏式家访】体验藏家生活及美食深度：欢迎仪式→藏家主人为您敬献哈达，卓玛介绍→居住环境的构造，藏族风情→藏式美食简餐体验，糌粑互动→自己亲手制作一份高原的青稞糌粑，祝酒仪式→卓玛为您演唱并送上祝福的美酒，室内锅庄→和卓玛一起感受一个有音乐就能唱歌跳舞的民族！午餐后途径甘川通道的咽喉，实有“一夫当关、万夫莫开”之势——【腊子口战役纪念碑】周围群山耸立，峡口如刀劈斧削，腊子河两岸是悬崖绝壁，林密道隘，地势十分险要，易守难攻，自古就有天险门户”之称。追怀往事，凭吊先烈，纪念在腊子口战役中光荣牺牲的革命先烈和战役的辉煌胜利！晚抵素有“千年药乡”之美誉宕昌入住酒店休息！
                <w:br/>
                【交通提示】：
                <w:br/>
                1、扎尕那-腊子口：150公里，车程约3小时；
                <w:br/>
                2、腊子口-宕昌：56公里，车程约1小时；
                <w:br/>
                【温馨提示】：
                <w:br/>
                1、今日行车时间较长，抵达酒店时间会较晚，建议出发前准备一些自己喜欢的小零食，用来补充能量。参观景点时放飞自我，景点游览结束回到车上后闭目养神，为参观下一个景点保存体力；
                <w:br/>
                2、高原紫外线较强，请大家注意防晒，多喝水穿好衣服注意保暖；
                <w:br/>
                3、拍摄当地居民时请最好获得同意，当地人多友善，可以试着与他们交朋友，避免粗暴的直接拍照；
                <w:br/>
                4、扎尕那民风还较为淳朴，但由于游人的出现已经开始有路边要钱的小孩，这种情况不建议直接给钱，以免给当地孩子建立不健康的价值观；
                <w:br/>
                5、若被当地居民邀请到家中做客可以送给他们一点小礼物作为感谢，请不要直接付钱，以免将淳朴的关系变成变了味的收费民俗表演；
                <w:br/>
                6、扎尕那观景台：（1）石门观景台，位于业日村，处在景区中间，能更清晰的拍到景区景色；（2）达日观景台，位于达日村，处于景区高处，俯拍景区全景；（3）洛克观景台，位于业日村对面，从对面的视角拍摄扎尕那全景。
                <w:br/>
                【舌尖上的宕昌推荐】：
                <w:br/>
                1、红军锅盔：制作历史悠久，色样繁多，底平面突，突面形似牡丹，状如头盔，故名锅盔，也称穹锅；
                <w:br/>
                2、鸡汤冻冻儿：宕昌的夜市上有这样一种风味小吃，它由卤鸡汤、菠菜汁冻冻做成，鸡汤是用祖传方法加入调味品煮鸡后的鲜汤，冻冻是用豆粉加入菠菜汁在热锅中熬成糊后盛盆凉冷所得，味道很不错；
                <w:br/>
                3、洋芋搅团：将蒸熟的洋芋洗净、剥皮，放到砸洋芋的木槽里，使用木锤用力去砸。几十颗洋芋慢慢成为颇有粘度的一大团洋芋泥，这便是洋芋搅团了；
                <w:br/>
                4、油面茶：油面茶市内各区县均有，且做法不一，尤以康县北部最具特色、将炒熟的白面加水煮沸，调以薄荷、霍香等香料，加上康县特产大叶绿茶，盛碗后再调以炒熟的核桃面、鸡蛋丁、豆腐丁、洋芋丁等；
                <w:br/>
                5、陇南酿皮：面皮（酿皮）市内各区县均有，做法大致相同，但风味不一。直接将面揽入水中，成稀糊状，上笼蒸熟者为面皮；将面团放入清水中反复搓洗，分出面筋，上笼蒸熟者为酿皮；
                <w:br/>
                6、粉鱼：名曰鱼，其实并不似鱼，酷如蝌蚪。具体作法是大豆淀粉溶水，倒入开水锅中煮成糊状，用漏勺滴珠，浸入冷水，呈小鱼状。然后捞出放入凉水中浸泡，再用开水煮沸。具体吃法为粉鱼和开水一起煮沸后，盛入碗内，调上用姜粉拌的生葱花或蒜苗丝、鲜醋、油泼辣子、食盐、味精即可食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宕昌——官鹅沟——伏羲庙——天水
                <w:br/>
              </w:t>
            </w:r>
          </w:p>
          <w:p>
            <w:pPr>
              <w:pStyle w:val="indent"/>
            </w:pPr>
            <w:r>
              <w:rPr>
                <w:rFonts w:ascii="微软雅黑" w:hAnsi="微软雅黑" w:eastAsia="微软雅黑" w:cs="微软雅黑"/>
                <w:color w:val="000000"/>
                <w:sz w:val="20"/>
                <w:szCs w:val="20"/>
              </w:rPr>
              <w:t xml:space="preserve">
                早餐后乘车前往游览【官鹅沟国家森林公园】（含门票，区间车自理，游览时间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后游览【伏羲庙】（市中心，游览时间约1小时）伏羲在我国历史上位居三皇之首，炎黄儿女共同敬卯的先祖，中华民族悠久历史的先明，伏羲庙，又名太吴官，俗称人宗庙，是目前我国规模最宏大，气势最雄伟，保存最完整地伏羲氏礼祭祀庙宇。晚自由逛【天水古城】，坐落在天水市古民居建筑群落规模较大和保存较完整的天水市西关片区。白天，在星罗棋布的古巷道中漫步，仿佛穿越一般，幽思遐想中感受天水独特的古城韵味；入夜，古城夜如昼、人如潮，绚丽璀璨的古城灯光点亮了秦州之夜。徜徉在柔和的灯光里，置身于古街古巷古居中，千百年岁月积淀下来的文化气息扑面而来，冥思遐想与浑然天成的古韵古意瞬间融为一体，恬淡静谧。丝绸之路上的一颗璀璨明珠，以其底蕴深厚的文化和悠久的历史闻名于世，历史文化与自然景观在这里融合，孕育出天水独特的文化记忆。后入住天水酒店。
                <w:br/>
                【交通提示】：
                <w:br/>
                1、宕昌-官鹅沟：5公里，车程约10分钟；
                <w:br/>
                2、官鹅沟-伏羲庙：340公里，车程约4小时；
                <w:br/>
                【温馨提示】：
                <w:br/>
                1、建议进入景区时在阴平湖下车，否则会错过阴平湖、公主湖、珍珠湖、官鹅湖、立界湖、月牙湖、三叠胡、燕子湖、百味草药园、鹿仁湖、鹿仁廊桥、通天峡、通天栈道等景点；
                <w:br/>
                2、景区全长32公里，前13公里可坐观光车前往，徒步3公里中可观赏瀑布，峡谷和妙趣横生的岩石松造。如想攀爬雷鼓小，沿栈道前行25公里即能到达雄伟的雷鼓小脚下。
                <w:br/>
                【舌尖上的天水推荐】：
                <w:br/>
                1、‌‌天水呱呱‌：被誉为“秦州第一美食”，以荞麦淀粉为主要原料，口感香辣绵软，历史可以追溯到西汉时期，曾是宫廷御膳。呱呱的制作方法是将荞麦磨成面浆熬成粘稠的糊状，捏碎后浇上油辣子、陈醋、蒜泥等调料‌；
                <w:br/>
                2、‌天水面鱼‌：又称“漏鱼”，是用玉米淀粉制成的面食，形状像小鱼，口感Q弹滑嫩。夏天常吃，可以凉拌也可以热吃，酸辣爽口，是夏季提升食欲的佳品‌；
                <w:br/>
                3、‌天水凉粉‌：有多种形态，如荞麦凉粉、豌豆凉粉等，切成条状后拌入油辣子、陈醋、蒜泥等调料，清凉滑爽，辣中带酸，是夏日消暑的必备美食‌；
                <w:br/>
                4、‌天水馓饭‌：用玉米等杂粮做成，类似于玉米粥，但更加浓稠，具有独特的风味‌；
                <w:br/>
                5、‌天水浆水面‌：以浆水为汤底，搭配酸菜、韭菜等食材，酸辣可口，是夏日解暑的神器；
                <w:br/>
                6、天水麻辣烫是‌甘肃天水地区特色鲜明的麻辣烫吃法，以‌手擀粉、‌麻辣菜为特色，深受食客喜爱‌。‌‌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天水——麦积山石窟——兰州新区
                <w:br/>
              </w:t>
            </w:r>
          </w:p>
          <w:p>
            <w:pPr>
              <w:pStyle w:val="indent"/>
            </w:pPr>
            <w:r>
              <w:rPr>
                <w:rFonts w:ascii="微软雅黑" w:hAnsi="微软雅黑" w:eastAsia="微软雅黑" w:cs="微软雅黑"/>
                <w:color w:val="000000"/>
                <w:sz w:val="20"/>
                <w:szCs w:val="20"/>
              </w:rPr>
              <w:t xml:space="preserve">
                早餐后游览【麦积山石窟】（含门票，区间车自理，游览时间约2小时）麦积山石窟‌位于甘肃省天水市东南约35公里处的麦积山上，是中国四大石窟之一，其他三大石窟分别为敦煌莫高窟、龙门石窟和云冈石窟。麦积山石窟始建于十六国后秦时期，历经北魏、西魏、北周、隋、唐、五代、宋、元、明、清等多个朝代的开凿和修缮，现存221个窟龛，保存有泥塑、石雕造像3938件10632身，壁画1000余平方米‌。麦积山石窟以其精美的泥塑艺术闻名中外，被誉为“东方艺术雕塑馆”，其泥塑作品细腻、柔和、含蓄，尤其是微笑的造像，被称为“东方微笑”，这种微笑跨越千年，代表了中华民族刚柔相济的性格特征‌。麦积山石窟不仅是中国佛教文化的重要遗产，也是研究中国古代佛教文化、艺术和历史的宝贵资料‌。结束后车赴兰州新区，入住酒店休息。
                <w:br/>
                【交通提示】：
                <w:br/>
                1、天水-麦积山石窟：45公里，车程约1小时；
                <w:br/>
                2、麦积山石窟-兰州新区：409公里，车程约4.5小时；
                <w:br/>
                【温馨提示】：
                <w:br/>
                1.当天入住兰州新区酒店，为了后面行程的合理性，则无法去市区参观，如想去市区请自行前往；我社只统一安排送机、送站。
                <w:br/>
                2.穿着舒适：麦积山景区内地形多变，有许多需要步行和攀爬的地方，因此建议穿着舒适的运动鞋和适合户外活动的服装。根据季节的不同，携带适当的防晒或保暖物品。
                <w:br/>
                3.防晒防虫：夏季游玩时，要做好防晒措施，涂抹防晒霜，戴太阳帽和太阳镜。同时，山区可能会有蚊虫，携带防蚊液以避免被叮咬。
                <w:br/>
                4.携带足够的水和食物：虽然景区内有售卖食物和饮料的地方，但为了保证充足的水分和能量，建议自备足够的水和一些简单的食物，如能量棒、水果等。
                <w:br/>
                5.注意安全：在游览过程中，要注意自身安全，不要攀爬未经允许的岩石或越过安全栏杆。遵守景区的规定，不要在危险区域玩耍。
                <w:br/>
                6.环保意识：保护环境是每个游客的责任，不要乱扔垃圾，尽量做到垃圾分类。尊重当地的风俗习惯和文化遗迹，不要在文物古迹上涂写或刻画。
                <w:br/>
                7.拍照留念：麦积山景区风景秀丽，不要忘记带上相机或手机拍照留念。但在拍摄时，注意不要影响其他游客的游览体验，尤其是在人多的地方。
                <w:br/>
                【舌尖上的兰州新区推荐】：
                <w:br/>
                1、走进晴望川，你会为至今保留的传统文化、古朴民俗以及丰富特产所叹服。这里民间文学、民间音乐、戏剧舞蹈遗存相当丰富，仅舞蹈种类就达余种，主要有攻鼓子舞、多地舞、踩高跷、兰州太平鼓舞等，而农家水酒、晴川烤鱼、老米家烤肉、花甲米线等，则让人体味古镇的闲适与温情。百川楼作为晴望川民俗村的餐饮汇聚地，一楼散座区融合了甘肃的特色名优小吃及西北特产。二楼的包厢区则风格迥异，每间包厢都是一个小型博物馆。葫芦鸡、卷三样、烤全羊、望川一口香都是一绝；
                <w:br/>
                2、民俗村陇风巷的晴望川诸葛烤鱼坊：独特秘方加上重庆火锅的用料精华，边烤边往鱼身上刷特制的烧烤油，鱼肉香味独特而多样。
                <w:br/>
                3、手工牛轧糖：将糖块通过手工熬制成，有股浓浓的花生及奶香，甚有嚼劲。不管是大人还是小朋友都特别喜爱；
                <w:br/>
                4、白花花的手工粉条：从压粉机的小孔落入锅中，每每第一锅出来，便迫不及待地捞上一碗，拌上辣椒、酱油、醋、香油，美美的吃起来；
                <w:br/>
                5、民俗村陇风巷的老高油胡卷：采用新疆优质天然小麦粉，色泽好看，香味浓厚。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兰州新区——温馨的家
                <w:br/>
              </w:t>
            </w:r>
          </w:p>
          <w:p>
            <w:pPr>
              <w:pStyle w:val="indent"/>
            </w:pPr>
            <w:r>
              <w:rPr>
                <w:rFonts w:ascii="微软雅黑" w:hAnsi="微软雅黑" w:eastAsia="微软雅黑" w:cs="微软雅黑"/>
                <w:color w:val="000000"/>
                <w:sz w:val="20"/>
                <w:szCs w:val="20"/>
              </w:rPr>
              <w:t xml:space="preserve">
                早餐后可视情况自由活动，我们会根据航班时间安排送机/高铁/火车，我们的西北之行就此画上圆满的句号！（送站司机在航班前提前4小时酒店接您前往机杨，需要您自行办理登机手续）。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3、散客送机，如果游客不接受公司安排的送机时间，我司不再单独安排送机，无费用可退，游客可根据自己的时间自行前往机场，费用自理。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全程安排当地舒适型酒店，升级1晚携程4钻酒店，特别安排扎尕那特色民宿‌。
                <w:br/>
                甘南旅游环境特殊大多酒店都不配备三人间以及加床服务，我社不提供自然单间，如出现单男单女，优先拼住。以下参考酒店无法接待的情况下，我社可调整安排其他酒店。（若需要安排大床，下单请备注清晰，不能保证全程大床，只能尽量安排，不接受投诉）。
                <w:br/>
                严选优质商务车辆，1人1正座；根据人数安排用车车型；（6人以上安排9座商务1+1车型）。
                <w:br/>
                甘加秘境、拉卜楞寺、桑科草原、阿万仓湿地、娘玛寺、莲宝叶则、黄河九曲第一湾、花湖、扎尕那、郎木寺、官鹅沟、伏羲庙、麦积山等13大景点首道大门票；
                <w:br/>
                我们会根据当地实际情况在保证游览时间，景点数量不变的情况下，对行程做相应调整，感谢您的配合与支持。
                <w:br/>
                私家小包团，司机兼向导（不含专业讲解），由司机负责全程行程衔接，协助购买门票，安排酒店入住事宜。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正餐自理，必消景交自理
                <w:br/>
                儿童费用	12周岁以下，不占床、不含早，儿童早餐需要现付前台，仅含儿童车位费。
                <w:br/>
                保险	包含旅行社责任险，不含旅游意外险。（请各组团社必须在客人前往旅游时为客人提前购买旅游意外险）。
                <w:br/>
                其他	1、不含因交通延阻、罢工、天气、飞机机器故障、航班取消或更改时间等不可抗力原因所引致的额外费用；
                <w:br/>
                2、不含酒店内洗衣、理发、电话、传真、收费电视、饮品、烟酒等个人消费；
                <w:br/>
                3、不含当地参加的自费以及以上"费用包含"中不包含的其它任何费用。
                <w:br/>
                备注	机场接送机视情况随机安排车辆。
                <w:br/>
                老年人	60周岁以上老年人预订出游，须与我司签订 《健康证明》并有家属或朋友（因服务能力所限无法接待及限制接待的人除外）陪同方可出游。因服务能力所限，无法接待 81 周岁以上的旅游者报名出游，敬请谅解。
                <w:br/>
                外籍友人	本产品适用持有大陆居民身份证的游客，如您持有其他国家或地区的护照，请在预订过程中注明。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自由消费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【甘南旅游须知】：
                <w:br/>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4、初入藏区，尽管海拔较低，但因为早晚温差较大，晚上尽量不要洗澡，以防感冒；
                <w:br/>
                5、藏区马烈，不建议骑马，更不能独自骑马或骑马奔跑，否则造成损伤，概由游客自理，旅行社不予任何赔偿；
                <w:br/>
                6、在藏区转经请按照顺时针的方向，对于随处可见的长跪朝圣者，请勿围观、拍照；
                <w:br/>
                7、适量饮用酥油茶、乳制品、红景天等可增强对高原气候的适应能力；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1、保持良好的心态、乐观的情绪、坚强的自信心，既不过于紧张，也不过于兴奋，对于减弱高原反应带来的身心不适十分重要；
                <w:br/>
                2、足量饮水：水壶应随身携带，随时补满，饮水要多次、少量，不要等到口渴才喝水；
                <w:br/>
                3、注意防寒保暖：高原天气特点是：早晚气温低，一般海拔每上升 1000 米，气温下降 5-6 ℃ ；早晚温差
                <w:br/>
                大，天气变化快，刚刚还艳阳高照，很快可能狂风大作，雷雨冰雹。因此，在高原一定要注意防寒保暖，谨防感冒，建议随身多带一件容易增减的衣服；
                <w:br/>
                4、合理膳食：要增大碳水化合物和高植物蛋白的比例，增大各种维生素的摄入，以便快速提供热睛，提高机体适应力，如能适应酥油茶的味道，可以多喝一些，可以缓解高原反应。同时严格限制或禁忌饮酒，烟友也应该减少吸烟。
                <w:br/>
                5、适当运动：初上高原，应该保持一定的活动量，不要奔跑和剧烈运动。在高原，尽量学会和运用腹式呼吸，比日常的胸式呼吸效果好得多。
                <w:br/>
                6、紫外线防护:高原紫外线强度大，必须采取防护措施，避免伤害，减少裸露的皮肤面积，太阳帽（环掩的丛林帽不错）、太阳镜必备。裸露的皮肤需要涂防晒箱。
                <w:br/>
                7、必要的药物和治疗措施:除了正常服用的维生素以及治疗疾病的药物，并不建议在高原乱用药物。高海拔避免感冒，即使很轻微的呼吸道感染，也会增加发生高原肺水肿的危险性。一旦发现感冒初症状，应立即服用抗感冒药。尽量不吸氧，努力依靠自身适应。一旦吸上，依赖性非常强。
                <w:br/>
                8、充分沟通:当感觉自己的身体状态异样时，应该向司导或者同团团友反映情况；如果是独自旅行，感到情况较为严重时，应当及时获医。千万不要逞强硬撑、不要隐瞒。团友之间要彼此多关注，一旦发现身边有人反应特别异常（如神志不清等），及时采取处置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2025-05-26T02:11:59+08:00</dcterms:created>
  <dcterms:modified xsi:type="dcterms:W3CDTF">2025-05-26T02:11:59+08:00</dcterms:modified>
</cp:coreProperties>
</file>

<file path=docProps/custom.xml><?xml version="1.0" encoding="utf-8"?>
<Properties xmlns="http://schemas.openxmlformats.org/officeDocument/2006/custom-properties" xmlns:vt="http://schemas.openxmlformats.org/officeDocument/2006/docPropsVTypes"/>
</file>