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2025星漠传奇8日游—小包团行程单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GQ1749806242F1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【珍贵记忆、湖景旅拍】茶卡盐湖网红无人机航拍体验 ，航拍视频刷爆朋友圈
                <w:br/>
                【放肆撒野、欢乐沙漠】赠送价格228元/人【沙漠娱乐大礼包】在这里我们可以体验滑沙，沙漠网红桥，秋千，跷跷板 ，沙漠摩托车冲浪，骆驼拍照等
                <w:br/>
                【民俗体验、魅力藏族】赠送价值128元/人【文迦藏式祈福】★藏服变装+藏式祈福★，深度体验藏族文化
                <w:br/>
                【创意体验、亲密互动】赠送价值108元/人【草原国风运动会】★萌宠乐园+射箭+投壶+蹴鞠+捶丸+大力王+飞镖★，萌宠亲昵互动，草原活动乐趣无限
                <w:br/>
                【贴心赠送、别具一格】赠送价值168元/人草原绚烂狂欢夜，感受星光烟花秀浪漫，吉祥好运把你伴的美景
                <w:br/>
                【车型服务】满4人安排9座商务车（1+1布局，整车最多可携带6个24寸行李箱）；2-3人安排5座小车（整车最多携带2个24寸行李箱）；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【严格把控、纯玩品质】8人封顶★真正0购物店★，如违约进店赔付5000元/人，每人每天一瓶水。
                <w:br/>
                【超全景点、深度游览】 甘青精华景点+网红景点超全打卡，不留一丝遗憾。
                <w:br/>
                【小众景点、探秘之旅】海西双色秘境：【黑独山】末日美学朝圣、【胭脂山】血色丝绸革命
                <w:br/>
                【甄选酒店、安心入眠】 产品经理实地踩线，全程3晚网评三钻酒店，升级2晚网评四钻酒店，兰州保证2晚市区酒店
                <w:br/>
                【戈壁星空、穹顶星空】★孤独星际美式木屋（公共卫浴）或乌素特水上雅丹梦幻星空野奢度假酒店★周边被广袤的戈壁、雅丹地貌环绕，荒凉寂静如火星表面，夜晚无光污染，星空银河清晰可见。
                <w:br/>
                【优势资源、与众不同】 特别安排一晚★金银滩草原独栋星空别墅★，躺在床上便可看见漫天繁星
                <w:br/>
                【黄河慢游、地域特色】特别安排city walk黄河风情线，漫步在我们的母亲河黄河边，人手一杯兰州的三泡台，烦事先放下，真正融入当地生活；
                <w:br/>
                【无忧接送、安全省心】24H金牌车队接送服务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D8兰州/西宁-全国各地               餐：早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D2兰州/西宁-七彩丹霞-丹霞口小镇 -张掖            餐：早                宿:张掖
                <w:br/>
              </w:t>
            </w:r>
          </w:p>
          <w:p>
            <w:pPr>
              <w:pStyle w:val="indent"/>
            </w:pPr>
            <w:r>
              <w:rPr>
                <w:rFonts w:ascii="微软雅黑" w:hAnsi="微软雅黑" w:eastAsia="微软雅黑" w:cs="微软雅黑"/>
                <w:color w:val="000000"/>
                <w:sz w:val="20"/>
                <w:szCs w:val="20"/>
              </w:rPr>
              <w:t xml:space="preserve">
                交通提示：兰州—七彩丹霞 全程540km 行车时间约 6H
                <w:br/>
                七彩丹霞—张掖 全程38km 行车时间约 45min
                <w:br/>
                <w:br/>
                早餐后乘车前往七彩丹霞。
                <w:br/>
                ●【张掖丹霞国家地质公园】（游览约2小时，含景区首道门票，区间车自理）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●【张掖美食推荐】
                <w:br/>
                【丹霞口小吃街】酿皮、凉粉、蒸饼、搓鱼面等多种张掖美食应有尽有。
                <w:br/>
                【张掖北大街夜市】炒炮仗子、鸡肉垫卷子、炒拨拉、牛肉小饭、鱼儿粉、西北大菜等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D3张掖-大地之子-莫高窟-沙漠娱乐项目-敦煌           餐：早                  宿:敦煌
                <w:br/>
              </w:t>
            </w:r>
          </w:p>
          <w:p>
            <w:pPr>
              <w:pStyle w:val="indent"/>
            </w:pPr>
            <w:r>
              <w:rPr>
                <w:rFonts w:ascii="微软雅黑" w:hAnsi="微软雅黑" w:eastAsia="微软雅黑" w:cs="微软雅黑"/>
                <w:color w:val="000000"/>
                <w:sz w:val="20"/>
                <w:szCs w:val="20"/>
              </w:rPr>
              <w:t xml:space="preserve">
                交通提示：张掖—大地之子  全程500km 行车时间约 6H
                <w:br/>
                大地之子—敦煌   全程120km 行车时间约 1.5H
                <w:br/>
                <w:br/>
                早餐后乘车前往大地之子
                <w:br/>
                ●【大地之子】（免费景点，游览约0.5小时）我们前往参观由现在艺术大师制作的【大地之子】和【
                <w:br/>
                无界】现代艺术品展览，感受艺术如何点缀苍茫戈壁。西北大地现代艺术。更突出了辽阔的西部印象。
                <w:br/>
                乘车穿梭茫茫戈壁，虽然不秀美，但是辽阔。远处的祁连山，山顶白雪皑皑，终年不化。前往丝绸之路甘肃段西端、飞天的故乡“丝路明珠”而得名的敦煌市。
                <w:br/>
                ●【莫高窟】(游览约3小时，含B类门票，如出到A类票现补138元/人，3月淡季票现补40元/人) 莫高窟确实有着层次丰富的景深，让不同的游客摄取。听故事，学艺术，探历史，寻文化，都未尝不可。一切伟大的艺术，都不会只是呈现自己单方面的生命。它们为观看者存在，它们期待着仰望的人群。是艺术的长廊和观看者的心灵长廊；是历史的景深和民族心理的景深。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赠送价格228元/人【沙漠娱乐大礼包】（儿童不含赠送项目，如需要敬请自理）在这里我们可以体验滑沙，沙漠网红桥，秋千，跷跷板 ，沙漠摩托车冲浪，骆驼拍照等。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游览结束后乘车赴酒店入住休息！！！
                <w:br/>
                <w:br/>
                ●【温馨提示】：
                <w:br/>
                1.张掖前往敦煌的公路服务区内，会设有超市或者特产店。非本产品内所涉及购物场所，质量和价格均无法保证，强烈建议客人谨慎购买！
                <w:br/>
                2.沙漠娱乐项目为了安全保障强烈建议客人自行购买旅游意外保险；
                <w:br/>
                3.莫高窟门票按照订单签约时间依次进行预约，团队参观时间也会严格按照莫高窟预约场次进行。故敦煌2天的景点顺序会根据莫高窟预约时间进行调整或同团客人安排不同时间游览，敬请配合。
                <w:br/>
                ●【敦煌美食推荐】
                <w:br/>
                【沙洲夜市】胡羊焖饼、驴肉黄面、杏皮茶、长寿碱面、李记肉夹馍、泡儿油糕、红柳烤肉等。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D4敦煌-鸣沙山月牙泉-黑独山/胭脂山-石油基地遗址-水上雅丹附近    餐：早       宿:水上雅丹附近
                <w:br/>
              </w:t>
            </w:r>
          </w:p>
          <w:p>
            <w:pPr>
              <w:pStyle w:val="indent"/>
            </w:pPr>
            <w:r>
              <w:rPr>
                <w:rFonts w:ascii="微软雅黑" w:hAnsi="微软雅黑" w:eastAsia="微软雅黑" w:cs="微软雅黑"/>
                <w:color w:val="000000"/>
                <w:sz w:val="20"/>
                <w:szCs w:val="20"/>
              </w:rPr>
              <w:t xml:space="preserve">
                交通提示：敦煌—鸣沙山   全程5.1km 行车时间约 11min
                <w:br/>
                鸣沙山—黑独山  全程252km 行车时间约 4H
                <w:br/>
                黑独山—水上雅丹附近 全程310km 行车时间约 4H
                <w:br/>
                <w:br/>
                早餐后乘车前往景区游览；
                <w:br/>
                ●【鸣沙山、月牙泉】(游览约2.5小时) 千百年来，沙漠清泉似一个传说走进我们的眼睛里，泉边芦苇茂密，微风起处，碧波荡漾，水映沙山，蔚为奇观。抚摸着古树开裂的表皮，遥想清泉千年不涸的神奇，在记忆深处，温暖居住，那月牙泉就不只是一处美景了。
                <w:br/>
                ●【石油基地遗址】(游览约0.5小时)是一片因石油而兴起的繁华工业小镇遗址。这里曾经是中国石油产业的西部重镇，新中国石油摇篮之一，后因油田资源枯竭，逐渐衰败为一处荒废的建筑群。
                <w:br/>
                ●【黑独山/胭脂山】（游览约1.5小时，区间车自理）这座赤色山脉是通往黑独山腹地的血色玄关。当车子碾过315国道第1178公里桩，天地骤然被染成赭红——胭脂山以62.3%含铁量的砂岩构筑视觉前奏，山体褶皱中暗藏汉代矿物颜料矿坑，风将岩壁雕琢成流动的血绸。崖壁折射出玫金渐变光谱，此为进入黑独山腹地的时空认证。这是地球设计的连环密室——胭脂山是解码黑独山的血色密钥，穿越者将用瞳孔采集两个纪元的文明切片。
                <w:br/>
                备注：胭脂山位于黑独山腹地，如遇景区政策调整车辆不让通行，则统一停靠在停车场，仅能步行外观黑独山，胭脂山则看不到，请周知！
                <w:br/>
                ●【南八仙雅丹】【车览外观】雅丹地貌群，“雅丹”是维吾尔语，意为“具有陡壁的小山包”，八百里浩瀚无人烟，无尽的荒，无休止的静寂，风沙，在广袤的戈壁，筑起一座座雅丹群落；
                <w:br/>
                浏览结束后，前往孤独星际（戈壁）野奢酒店。
                <w:br/>
                ●【孤独星际美式木屋或乌素特水上雅丹梦幻星空野奢度假酒店】可夜观星空，感受“火星般”的寂静与浩瀚银河。我仿佛穿越到“小王子”的第一集，降落到这座孤独星球，开启一段不可思议的旅途！
                <w:br/>
                备注：孤独星际美式木屋（公共卫浴）或乌素特水上雅丹梦幻星空野奢度假酒店，两个酒店不指定，根据实际情况安排，如遇以上2个酒店都满房，则安排附近其他酒店，占床客人退100/成人，不占床客人无费用可退，请周知！
                <w:br/>
                <w:br/>
                ●【温馨提示】：
                <w:br/>
                1.今日途中行车时间较长，您可以提前准备一些小零食作为补充。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水上雅丹附近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D5乌苏特水上雅丹-翡翠湖-德令哈    餐：早        宿:德令哈
                <w:br/>
              </w:t>
            </w:r>
          </w:p>
          <w:p>
            <w:pPr>
              <w:pStyle w:val="indent"/>
            </w:pPr>
            <w:r>
              <w:rPr>
                <w:rFonts w:ascii="微软雅黑" w:hAnsi="微软雅黑" w:eastAsia="微软雅黑" w:cs="微软雅黑"/>
                <w:color w:val="000000"/>
                <w:sz w:val="20"/>
                <w:szCs w:val="20"/>
              </w:rPr>
              <w:t xml:space="preserve">
                交通提示：水上雅丹—翡翠湖  全程300km 行车时间约 6H
                <w:br/>
                翡翠湖—德令哈 全程230km 行车时间约 3H
                <w:br/>
                <w:br/>
                早餐后出发，前往景区游览。
                <w:br/>
                ●【乌素特水上雅丹】（游览约2小时，含门票，区间车自理）它是世界上唯一的水上雅丹地貌，因为湖面抬升，逐步淹没北缘的雅丹群，形成了独一无二的水上雅丹，就像一望无际的荒漠中凭空而出了一片'汪洋'，它立于这片汪洋之上，魔幻而神秘。
                <w:br/>
                ●【网红G315国道,又称U型公路】（政府规定，不可下车拍照），笔直的、蜿蜒的315公路像使命般一直伸到天边，春、夏、秋、冬，这路从未变过，1小时、2小时，窗外的戈壁沙漠也没变过。
                <w:br/>
                ●【翡翠湖】（游览约1.5小时，含门票，区间车自理）因湖中含钾镁锂等金属元素和卤化物，盐床或淡青、翠绿或深蓝交替、与湖里盐花辉印调色成碧绿焕彩的翡翠田园，所以称为翡翠湖，是一处尚未开发完全的原始风景处女地,成为诸多影视节目如《送你一朵小红花》、纪实真人秀《很高兴认识你》等首选的拍摄地。
                <w:br/>
                游览结束后乘车赴酒店入住休息！！！
                <w:br/>
                <w:br/>
                ●【温馨提示】：
                <w:br/>
                1.今日途中行车时间较长，您可以提前准备一些小零食作为补充。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D6德令哈-茶卡盐湖-青海湖断崖-草原绚烂狂欢夜       餐：早            宿:文迦牧场星空别墅
                <w:br/>
              </w:t>
            </w:r>
          </w:p>
          <w:p>
            <w:pPr>
              <w:pStyle w:val="indent"/>
            </w:pPr>
            <w:r>
              <w:rPr>
                <w:rFonts w:ascii="微软雅黑" w:hAnsi="微软雅黑" w:eastAsia="微软雅黑" w:cs="微软雅黑"/>
                <w:color w:val="000000"/>
                <w:sz w:val="20"/>
                <w:szCs w:val="20"/>
              </w:rPr>
              <w:t xml:space="preserve">
                交通提示：德令哈—茶卡盐湖   全程200km 行车时间约 2.5H
                <w:br/>
                茶卡盐湖—青海湖断崖  全程160km 行车时间约 2H
                <w:br/>
                青海湖断崖—文迦牧场 全程150km 行车时间约 2H
                <w:br/>
                <w:br/>
                早餐后前往景区游览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【赠送茶卡盐湖航拍】20 秒集体航拍 ，刷爆你的朋友圈！（5月之前未开，不赠送）
                <w:br/>
                ●【青海湖断崖景区】（游览约2H，含门票，区间车自理）又名圣泉湾生态体验区，位于青海湖北岸刚察县泉吉乡境内，地处海拔 3000 多米的高原上 ，是中国最大的内陆湖—青海湖的核心景区之一。 它以其陡峭的悬崖、清澈见底的湖水和壮观的日出日而闻名于世。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文迦牧场星空别墅</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草原国风运动会-藏族民宿风情体验-黄河慢游-西宁/兰州    餐：早       宿:兰州/西宁
                <w:br/>
              </w:t>
            </w:r>
          </w:p>
          <w:p>
            <w:pPr>
              <w:pStyle w:val="indent"/>
            </w:pPr>
            <w:r>
              <w:rPr>
                <w:rFonts w:ascii="微软雅黑" w:hAnsi="微软雅黑" w:eastAsia="微软雅黑" w:cs="微软雅黑"/>
                <w:color w:val="000000"/>
                <w:sz w:val="20"/>
                <w:szCs w:val="20"/>
              </w:rPr>
              <w:t xml:space="preserve">
                交通提示：文迦牧场—兰州  全程300km	   行车时间约 4H
                <w:br/>
                文迦牧场—西宁  全程100km    行车时间约2H
                <w:br/>
                <w:br/>
                早餐后游览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黄河慢游】黄河风情线+独家安排兰州的三泡台（游览约2小时，免费景点，如您西宁返回则不安排此景点及三泡台，无费用可退及景点更换）全长超过百里，被誉为“兰州外滩”。它以中山桥为中轴，以黄河两岸风光为依托，依山就势，巧夺天工，是一个集休闲、娱乐、观光、旅游为一体的滨河风景区。在2018年中国黄河旅游大会上，兰州黄河风情线被评为“中国黄河50景”。游客可以欣赏到中山铁桥、黄河母亲雕像及水车博览园等著名景点，还可以品尝到当地的特色美食。
                <w:br/>
                <w:br/>
                ●【兰州美食攻略】
                <w:br/>
                牛奶鸡蛋醪糟、放哈奶茶、甜胚子、灰豆子、手抓羊肉、羊杂等；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【景点】	全程含景区首道大门票：张掖丹霞地质公园（不含区间车）、鸣沙山月牙泉、莫高窟B类票、黑独山（不含区间车）、石油基地遗址、乌苏特水上雅丹（不含景区小交通）、翡翠湖（不含区间车）、青海湖断崖（不含景区小交通）
                <w:br/>
                60-69岁、全程享受优惠票及退役军官证的人群门票打包立减150元/成人，所有年龄精确到日
                <w:br/>
                70岁及以上、全程享受免票及现役军官证的人群门票打包立减退300元/成人，所有年龄精确到日
                <w:br/>
                <w:br/>
                <w:br/>
                <w:br/>
                【住宿】	全程3晚网评三钻酒店，升级2晚网评四钻酒店，特别安排1晚金银滩草原独栋星空别墅（4月21日之前未开放，不安排）+1晚孤独星际美式木屋（公共卫浴）或乌素特水上雅丹梦幻星空野奢度假酒店（4月21日之前未开放，不安排），兰州保证2晚市区酒店；
                <w:br/>
                （不含单房差；如儿童不占床，需自理早餐费，如遇满房，我社有权调整至同等级酒店）
                <w:br/>
                1.孤独星际美式木屋（公共卫浴）或乌素特水上雅丹梦幻星空野奢度假酒店，两个酒店不指定，根据实际情况安排，如遇以上2个酒店都满房，则安排附近其他酒店，占床客人退100/成人，不占床客人无费用可退，请周知！
                <w:br/>
                2.所预定酒店没有3人标准间，如不愿与其他客人拼住，自行当地现补单房差，并写证明于导游。
                <w:br/>
                3.西北经济条件有限，比较落后，同档次酒店要比内地酒店低一档次，请勿拿内地酒店来衡量。
                <w:br/>
                4.由于青海湖特殊地区，住宿条件有限，我们将根据情况安排青海湖沿线酒店，请您理解。
                <w:br/>
                【用餐】	全程7早（早餐酒店含早，自愿放弃不吃不退），正餐自理。
                <w:br/>
                【交通】	(1人1正座，含车辆使用费用、油费、过路费、司导食宿等等)
                <w:br/>
                【随团人员】	优秀司机兼向导提供全程接待服务。
                <w:br/>
                (景区内有专职讲解导游且旅游局明文规定不允许外来导游讲解景区内部，我社不提供景区内部讲解，望海涵)
                <w:br/>
                【保险】	含旅行社责任险（强烈建议客人在组团社购买旅游意外险）
                <w:br/>
                【购物】	全程无购物（行程中景区、用餐地、路途中休息点购物店不在列）
                <w:br/>
                【儿童】	儿童价格不含门票，不占床，小孩不含早餐，其它标准同成人。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2.个人消费（如酒店内洗衣、电话及未提到的其他服务）；
                <w:br/>
                3.行程之外自由活动期间的餐食费用及交通费用
                <w:br/>
                4.因交通延误、取消等意外事件或战争、罢工、自然灾害等不可抗力导致的额外费用
                <w:br/>
                5.行程不包含的自费项目；
                <w:br/>
                6.鸣沙山骆驼130元/人（65岁以上人人群不建议骑）、茶卡盐湖往返小火车108元/人（必消）/天空一号区间车60元/人（必消）、乌素特水上雅丹区间车60元/人（必消）、翡翠湖区间车60元/人、张掖丹霞区间车38元/人（必消）、青海湖断崖区间车40元/人（必消）、黑独山区间车60元/人（必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另行体验项目安排及说明：
                <w:br/>
                自费项目名称	参考价格	备注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沙漠越野车/滑沙/篝火/烟花秀/烈火表演128元/人，沙漠红酒烤全羊自助168元/人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2025-07-17T18:50:42+08:00</dcterms:created>
  <dcterms:modified xsi:type="dcterms:W3CDTF">2025-07-17T18:50:42+08:00</dcterms:modified>
</cp:coreProperties>
</file>

<file path=docProps/custom.xml><?xml version="1.0" encoding="utf-8"?>
<Properties xmlns="http://schemas.openxmlformats.org/officeDocument/2006/custom-properties" xmlns:vt="http://schemas.openxmlformats.org/officeDocument/2006/docPropsVTypes"/>
</file>