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情迷三西行程单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ZJ1750570628UC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D3234厦门北-杭州东
                <w:br/>
                D3233杭州东-厦门北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杭州西湖+乌镇西栅+西塘古镇纯玩三日游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厦门/杭州-乌镇西栅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乌镇西栅】，西栅是乌镇的精华所在，虽与东栅同为主要景区，但这里没有东栅的繁闹市井，一切都经过重新整修和设计，街头巷尾的咖啡馆、酒吧，充满了文艺情怀。乘摇橹夜游西栅是非常值得推荐的体验，灯影桨声里的江南水乡分外迷人。
                <w:br/>
                <w:br/>
                   景区内自由用餐，品乌镇当地特色小吃
                <w:br/>
                <w:br/>
                小吃推荐：姑嫂饼、三珍斋酱品、红烧羊肉、熏豆茶、三白酒、白水鱼、定胜糕等...
                <w:br/>
                <w:br/>
                餐厅推荐：通安水阁、民国主题餐厅、裕生菜馆、枕水中餐厅、民宿房东家、锦岸私房菜等...
                <w:br/>
                <w:br/>
                【夜游西栅】如果白天的乌镇给了你原汁原味的江南水乡风情感受，那么夜晚的乌镇会带给你迥然不同的风情，人们常说的“宿在乌镇，枕水江南”就从一个侧面解读了乌镇夜色的美妙。
                <w:br/>
                <w:br/>
                入夜时分，时空的泛光照明陆续亮起，将整个西栅勾画得晶莹剔透。古树下，桥拱里，水阁石柱水中，河埠台阶上，各种暖冷色调的点、块、线状灯光相互辉映；高耸的马头墙、观音兜，起伏的老建筑屋脊线，楼亭的飞檐翘角，甚至鳞次栉比的瓦面上都被灯光勾勒出本色的轮廓；更有民宿、酒家的灯笼点缀其间；原住民家的门缝中、窗棂间漏出的点滴灯光透出了温暖的亲情，整个西栅仿佛琼楼玉宇，直让人有恍然不知身在何处的惊叹。西栅夜色之美超凡脱俗，无论从构思的精巧还是气势的宏大而言，在国内景区都难得一见，是游客不容错过的美景。
                <w:br/>
                <w:br/>
                游览结束后，导游集合返回酒店入住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南浔-西塘-车赴杭州-推荐自费杭州宋城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
                <w:br/>
                <w:br/>
                车赴南浔古镇，游览【南浔古镇+小莲庄+嘉业藏书楼+张石铭故居】位于浙江省北部，湖州市东部，东北部与江苏省苏州市毗邻，江南六大古镇之一。属太湖流域和杭嘉湖平原，居长江三角洲经济区腹地。南浔镇是千年文化古镇，中国十大魅力名镇，浙江省百强镇，全国工业千强镇之一。 南浔镇是南浔区政府的所在地，地处长江三角洲杭嘉湖平原，位于沪、宁、苏、杭经济圈中心，是浙江湖州接轨上海的东大门。
                <w:br/>
                <w:br/>
                贴心赠送：（ 除节假日、景区大型活动、雨雪天气等特殊日期外，赠送南浔古镇游船体验，做一回水乡原住民！如您可享受景区免票政策，导游现退旅行社折扣价，但赠送项目无法体验，敬请谅解！
                <w:br/>
                <w:br/>
                乘车前往西塘景区，景区内自由用餐，品西塘当地特色小吃
                <w:br/>
                <w:br/>
                小吃推荐：送子龙蹄、八珍糕、馄饨老鸭煲、荠菜包圆、鳑鮍鱼、麦芽塌饼、五香豆...
                <w:br/>
                <w:br/>
                餐厅推荐：玉楼春饭店、钱塘人家、老品芳、响堂、丁记酒家、西塘忆江南饭店、送子得月楼...
                <w:br/>
                <w:br/>
                <w:br/>
                <w:br/>
                游览生活着的千年古镇【西塘风景区+烟雨长廊】，无论你是想一个人旅行，在烟雨蒙蒙中随风听琴远，伴雨闻茶香；还是想牵着TA的手，漫步在长廊中“倚楼听风雨，淡看江湖路”：西塘古镇都是你理想的选择。它是一个你看一眼就会掳走你的心；你呆一晚就会牵住你一生的千年古镇。西塘与别的古镇的区别就在于她保持了水乡的原生态，被人们称为生活着的千年古镇。她首先是个社区，其次才是景区，她已经成为艺术家们描绘江南水乡的圣地、专家们研究民俗文化的基地、游客们躲避喧嚣释放压力的净地。
                <w:br/>
                <w:br/>
                贴心赠送：（除节假日、景区大型活动、雨雪天气等特殊日期外，赠送西塘景区游船和汉服体验，赠送的汉服体验需要的游客请主动联系导游协助领取。如您可享受景区免票政策，导游现退旅行社折扣价，但赠送项目无法体验，敬请谅解！
                <w:br/>
                <w:br/>
                <w:br/>
                <w:br/>
                车赴“人间天堂”杭州。
                <w:br/>
                <w:br/>
                晚餐：杭州御茶宴，餐标50元/人
                <w:br/>
                <w:br/>
                <w:br/>
                <w:br/>
                【推荐自费项目：杭州宋城+千古情演出，320-350元/人】，游览被誉“世界三大名秀之一”—【宋城以及宋城千古情演出】（确切演出时间以景区当日公布为准！），有着“给我一天，还你千年”的曼妙意境，每一位到杭州的游客必看的剧目。以杭州的历史典故、神话传说为基点，融合歌舞、杂技艺术于一体，应用现代高科技手段营造如梦如幻的艺术效果，给人以强烈的视觉震撼。这是一部气势磅礴的民族史诗、一个缠绵迷离的美丽传说、一场盛况空前的皇宫庆典、一段气贯长虹的悲壮故事。
                <w:br/>
                <w:br/>
                因特殊原因，宋城景区目前处于关闭状态，无法参加，如已付费参加的我们将退款处理。预计7月份景区恢复营业状态。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杭州西湖-河坊街-返程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漫步【西湖】+【苏堤】+【花港观鱼】西子湖是座落杭州西城的一颗光彩夺目的明珠，亲身体会苏东坡笔下“浓妆淡抹总相宜”的西湖景色。西湖风景秀逸兼具山水之胜、园林之美，景致秀美使人陶醉不已，是国家首批5A景区，2011年6月24被列入“世界文化遗产”的名录，使得西湖更加美名远播！
                <w:br/>
                <w:br/>
                【温馨提示】：
                <w:br/>
                <w:br/>
                1、涉及黄金周，节假日，周末，西湖风景区大巴车禁止进入，客人需要换乘景区公交车，费用自理，具体当天以现场安排为准，敬请谅解！
                <w:br/>
                <w:br/>
                2、畅游西湖：乘游船环湖游西湖，深度赏西湖之美，60元/位，费用自理，儿童同成人价格，包含环湖游船以及导游讲解！
                <w:br/>
                <w:br/>
                游览【河坊街】位于吴山脚下，是清河坊的一部分，属于杭州老城区，东起江城路，向西越南北向得建国南路、中河中路、中山中路、华光路、劳动路至南山路，路长1800多米，吴山广场至中山中路段为步行街，青石板路面，路宽13米，其余路宽32米。旧时，与中山中路相交得“清河坊四拐角”，自民国以来，分别为孔凤春香粉店、宓大昌旱烟、万隆火腿店、张允升帽庄四家各踞一角，成为当时远近闻名的区片。杭城闻名的“五杭”（杭粉、杭剪、杭扇、杭烟、杭线）就出与此。 这里特色小吃、 古玩字画、商铺云集。老字号、杭州特色各类店铺约有一百余家。
                <w:br/>
                <w:br/>
                <w:br/>
                <w:br/>
                午餐：景区午餐敬请自理
                <w:br/>
                <w:br/>
                小吃推荐：东坡肉、宋嫂鱼羹、蜜汁藕、叫花鸡、龙井虾仁、糖醋排骨、蛋黄子排、糖桂花、茶香鸡等...
                <w:br/>
                <w:br/>
                餐厅推荐：楼外楼、天外天、山外山、天香楼、状元馆、新榆园、知味观、奎元馆、皇饭儿、杭州酒家等...
                <w:br/>
                <w:br/>
                结束我们的游览行程，统一送至杭州东站散团！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
                <w:br/>
                <w:br/>
                 飞机：厦门-杭州机场-厦门/泉州机场机票  报价不含航空意外保险及厦门机场接送费用，机票为特价团队机票，一旦出票不得签转、更换，退票只退机建。以实际出票价格为准
                <w:br/>
                <w:br/>
                动车：厦门北泉州南-/ 杭州-厦门北/泉州南站动车二等座位票
                <w:br/>
                <w:br/>
                门票 行程中所列景点首道大门票 
                <w:br/>
                <w:br/>
                2.住宿：行程中所列酒店住宿费用或同级
                <w:br/>
                <w:br/>
                因为节假日旅游接待能力有限，可能临时新增其他行程公示外酒店，敬请见谅。
                <w:br/>
                <w:br/>
                3.用餐： 2早1正，早餐酒店含自助早餐，不用不退，正餐50餐标
                <w:br/>
                <w:br/>
                4.交通：跟团期间的用车费用，按照实际参团人数安排交通车辆，座位次序为随机分配，不分先后，保证1人1正座，自由活动期间不包含用车。
                <w:br/>
                <w:br/>
                5.导游 ：当地中文导游服务，（接驳期间或自由活动期间不含导游服务）。
                <w:br/>
                <w:br/>
                6.儿童： 1.2米（不含）以下儿童，含半价正餐，含导游服务费，含车费费。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1.门票：自费项目以及景区内的小景点或交通车等额外费用。
                <w:br/>
                <w:br/>
                2.住宿：酒店内洗衣、理发、电话、传真、收费电视、饮品、烟酒等个人消费需要自理。
                <w:br/>
                <w:br/>
                3.单房差：4钻 300元/人  5钻400元/人（原则只补不退）， 如单成人出游，要求享受单房，请选择补交单人房差。
                <w:br/>
                <w:br/>
                4.儿童 ：1.2米（不含）以下儿童，不占床，不含早，不含门票。
                <w:br/>
                <w:br/>
                5.用餐：行程中包含的餐以外的餐食，需要自理。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本产品最少成团人数1人，若因我司原因未发团，旅行社将按双方合同约定的违约条款予以赔付。
                <w:br/>
                <w:br/>
                本线路为散客拼团，在承诺服务内容和标准不变的前提下，可能会与其他旅行社的客人合并用车，共同游玩。如您正常报名，则视为接受旅行社拼团后统一安排行程。
                <w:br/>
                <w:br/>
                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<w:br/>
                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<w:br/>
                如遇路况原因等突发情况需要变更各集合时间的，届时以导游或随车人员公布为准。
                <w:br/>
                <w:br/>
                赠送项目，景区有权依自身承载能力以及天气因素等原因决定是否提供，客人亦可有权选择参加或者不参加。
                <w:br/>
                <w:br/>
                团队行程中，非自由活动期间，未经领队/导游同意，旅游者不得擅自脱团、离团。经领队/导游同意后，您应签署离团责任书，并应确保该期间内人身及财产安全。未完成部分将被视为您自行放弃，已实际产生损失的行程，不退任何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2025-07-17T02:23:34+08:00</dcterms:created>
  <dcterms:modified xsi:type="dcterms:W3CDTF">2025-07-17T02:23:34+08:00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