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2025大小金门二日游-金好玩行程单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NF-2025KMJHW2D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金门县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08：30/16:30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丰富的历史文化体验，独特的自然生态景观，地道的台式美食，优质的购物体验，贴心的服务与安排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第一天：从厦门五通码头出发，乘船前往金门水头码头。参观【翟山坑道】【金门贡糖】，享用午餐，【小金门巡礼】【金门大桥】【铁汉堡】【勇士堡】【地雷主题馆】【陈景兰洋楼】
                <w:br/>
                【金门一条根】【沙溪堡】晚餐之后入住酒店。
                <w:br/>
                ●第二天：早餐后参观【山后民俗文化村】【狮山炮阵地】【升恒昌免税店】【钢刀工厂】【莒光楼】【中山纪念林】【高粱屋】最后前往水头码头，搭乘客轮返回厦门。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厦门-金门
                <w:br/>
              </w:t>
            </w:r>
          </w:p>
          <w:p>
            <w:pPr>
              <w:pStyle w:val="indent"/>
            </w:pPr>
            <w:r>
              <w:rPr>
                <w:rFonts w:ascii="微软雅黑" w:hAnsi="微软雅黑" w:eastAsia="微软雅黑" w:cs="微软雅黑"/>
                <w:color w:val="000000"/>
                <w:sz w:val="20"/>
                <w:szCs w:val="20"/>
              </w:rPr>
              <w:t xml:space="preserve">
                厦门五通码头集合，搭乘小三通厦金航线豪华客轮前往金门水头码头。
                <w:br/>
                【翟山坑道】（游览时间约为30分钟）鬼斧神工打造的为一 A 字型战备水道，总长约 357 公尺，因应战争所需而开挖，耗时三年才完成，战时供 登陆小艇抢滩运补用。进入坑道内即可感受它的震撼力，望着深遂的倒影，又被譽為「地下金門」傑作之一。走出坑道外，陳列著各式登陸小艇以及防空武器，也是曾經的軍事記憶，值得前往駐足留影。
                <w:br/>
                【金门贡糖】（停留时间约为30分钟）品尝美味的金门手作贡糖。金门贡糖是金门著名传统特产。以当地盛产的花生仁、白砂糖、麦芽糖经民间传统工艺用木棒“打”出来。“打”闽南语称为“贡”,谓之为贡糖。香酥不腻、入口即化,口感细腻,质酥味香,地道纯正。
                <w:br/>
                【小金门巡礼】小金门战略位置非常重要，距离中国大陆最近的岛屿仅约0.5公里，是外岛中的外岛，前线中的前线，值得前往参观。畅游【金门大桥】(约为20分钟）新的打卡网红景点。为台湾第一座深水域跨海大桥连接大小金门总长5.41公里最大夸径约200公尺，共盖了12年才完工，为金门最新地标。
                <w:br/>
                【铁汉堡】（游览时间约为30分钟）铁汉堡主要分为上、下两层，地上有炮堡、中山室、弹药库，而地下有 5 座机枪堡、2 间寝室、2 间弹药库、1 座五七战防炮跟消防水池，地下坑道纵横其中，串连起各个海防据点，也与勇士堡相连，游客能从铁汉堡直接走到勇士堡，感受过去官兵们地下生活的情景。
                <w:br/>
                【勇士堡】（游览时间约为30分钟）烈屿三堡之一的勇士堡，占地面积广阔，进出碉堡需要经过一座小桥，穿越三公尺深的壕沟与缓长的斜坡，在伪装网之后就是写着勇士堡字样的大门，重重关卡足显当时烈屿处于最前线的紧绷氛围。
                <w:br/>
                【地雷主题馆】（游览时间约为30分钟）连接着勇士堡与铁汉堡的地下通道，便成了独一无二的地雷主题馆！除了展示不同样式的地雷及历史外，互动体验模拟地雷区得小心翼翼地踩下每一步以免误踩模拟地雷让轰炸声吓坏自己啦！
                <w:br/>
                【沙溪堡】沙溪堡位於青岐村外的岬角上，主要是由花岗片麻岩及花岗岩混合而成，从南山头角度观看，像极了鸟嘴，所以又称为「凤嘴」。沙溪堡位置特殊，可眺望大胆、二胆、槟榔屿及厦门，军事上更肩负重要责任，如同大小金门各个军事据点，营区里碉堡、弹药库、坑道一应俱全，随着驻军的裁撤，经过营区活化、重新整建後。
                <w:br/>
                车游八达楼子、胜利门返回大金门。
                <w:br/>
                【金门一条根】（停留时间约为50分钟）金门所研发出各种特有药草例如〝一条根〞〝海芙蓉〞等。“丁癸草”的草根泡酒而成,传为郑成功所创。不仅可以治疗风湿病,还可以治疗腰腿骨痛、跌打骨折、扭伤挫伤、腰肌劳损、肩周炎、颈椎病、咽喉肿痛、肝肾疾病、产后伤风等症状,有神奇的保健作用。
                <w:br/>
                【陈景兰洋楼】（游览时间约为40分钟）这是金门旅居新加坡侨商陈景兰於公元1921年兴建的洋楼宅第，也是金门规模最大的一栋洋楼，是金门华侨回乡兴建「番仔楼」代表作。净白色的外观让陈景兰洋楼多添了些洋味，精致的雕花与对称拱门，犹如西洋建筑的工法，是陈景兰洋楼最令人印象深刻的部份。
                <w:br/>
                结束后入住酒店/民宿。
                <w:br/>
                交通：船+车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午餐：金门风味餐     晚餐：金门风味餐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金门民宿/酒店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金门-厦门
                <w:br/>
              </w:t>
            </w:r>
          </w:p>
          <w:p>
            <w:pPr>
              <w:pStyle w:val="indent"/>
            </w:pPr>
            <w:r>
              <w:rPr>
                <w:rFonts w:ascii="微软雅黑" w:hAnsi="微软雅黑" w:eastAsia="微软雅黑" w:cs="微软雅黑"/>
                <w:color w:val="000000"/>
                <w:sz w:val="20"/>
                <w:szCs w:val="20"/>
              </w:rPr>
              <w:t xml:space="preserve">
                酒店早餐后
                <w:br/>
                【山后民俗文化村】（游览时间约40分钟）当地习称的“十八间”，为18栋传统闽南古厝组成的聚落，乃清光绪2年（1876年）旅日侨领王氏父子建造给族人居住的华屋，包括16栋二落大厝、一栋三落大厝及1栋王氏 宗祠，当时特聘唐山师傅施工建造，在建造时用上最讲究、最精细的工法，看上依山面海的风水灵地，打造格局型式、排列工整划一的闽式建筑，配合精雕细琢的彩绘石雕、砖雕交陶装饰，历时25年完工；山后民俗文化村绝对是集闽式建筑艺术大成的地点。 
                <w:br/>
                【狮山炮阵地】（游览时间约为40分钟）位在金门狮山腹内，又名震东坑道是全坑道榴弹炮坞据点，可观赏炮操。保存了完整的阵地设施，狮山炮阵地着名的炮操表演，在游客眼前演译发射炮弹的流程。
                <w:br/>
                【升恒昌免税店】（停留时间约为60分钟） 自由购物（游览时间约为60分钟）。
                <w:br/>
                【钢刀工厂】（停留时间约为30分钟）参观炮弹制成的钢刀。用当年战争所遗留下来的炮弹，经过繁复打铁锻冶制成的炮弹钢刀，是金门最独特、最能代表战地风情的名产。一颗炮弹的外壳约可制作60把菜刀，锋利耐用。
                <w:br/>
                【莒光楼】（游览时间约为40分钟）是金门地标，楼型为宫殿城楼形式，是金门战地精神象征， 是金门代表性的莒光楼，地处高台，建筑雄伟，可远眺对岸厦门，更可以领略如紫禁城气势建筑之美，是了解金门的光荣历史的起点。
                <w:br/>
                【中山纪念林】（游览时间约为40分钟）中山纪念林是金门第一座森林游乐区，在此享受森林沐浴般的洗礼及目睹栩栩如生且声效俱佳的【乳山故垒】和呈现于眼前各类武器大展。内有【蒋经国纪念馆】，该纪念馆内保存蒋经国在金门期间的各类物品等，漫步园区拥抱 大自然、享受森林浴、吸收芬多精。
                <w:br/>
                【高粱屋】高粱不仅能制酒，参观透过先进生技技术而研发出许多健康生技产品。
                <w:br/>
                在此行程即圆满结束，带着两天美好回忆前往水头码头，搭乘客轮返回温暖的家。
                <w:br/>
                交通：车+船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午餐：金门风味餐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1、入金证费用
                <w:br/>
                2、金门旅游车接送
                <w:br/>
                3、金门1早3正餐
                <w:br/>
                4、金门一晚住宿﹙2 人 1 室﹚ ; 单住或者因单住导致产生单房差时须补足单房差
                <w:br/>
                5、厦门至金门往返船票及码头清洁费；
                <w:br/>
                6、250 万台币旅行社社责任险，20 万台币意外医疗险，旅行社意外险
                <w:br/>
                7、导游、司机服务费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1、各地往返厦门码头的大交通；
                <w:br/>
                2、大陆居民往来台湾地区通行证及签注费用等证件费
                <w:br/>
                3、交通阻塞、恶劣天气、航期延误等不可抗拒因素而导致的额外费用；
                <w:br/>
                4、金门景点无门票费用，如因时间问题有未完成的景点，将不退门票费用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一条根专卖店</w:t>
            </w:r>
          </w:p>
        </w:tc>
        <w:tc>
          <w:tcPr/>
          <w:p>
            <w:pPr>
              <w:pStyle w:val="indent"/>
            </w:pPr>
            <w:r>
              <w:rPr>
                <w:rFonts w:ascii="微软雅黑" w:hAnsi="微软雅黑" w:eastAsia="微软雅黑" w:cs="微软雅黑"/>
                <w:color w:val="000000"/>
                <w:sz w:val="20"/>
                <w:szCs w:val="20"/>
              </w:rPr>
              <w:t xml:space="preserve">【金门一条根】金门所研发出各种特有药草例如〝一条根〞〝海芙蓉〞等。“丁癸草”的草根泡酒而成,传为郑成功所创。不仅可以治疗风湿病,还可以治疗腰腿骨痛、跌打骨折、扭伤挫伤、腰肌劳损、肩周炎、颈椎病、咽喉肿痛、肝肾疾病、产后伤风等症状,有神奇的保健作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贡糖观光工厂</w:t>
            </w:r>
          </w:p>
        </w:tc>
        <w:tc>
          <w:tcPr/>
          <w:p>
            <w:pPr>
              <w:pStyle w:val="indent"/>
            </w:pPr>
            <w:r>
              <w:rPr>
                <w:rFonts w:ascii="微软雅黑" w:hAnsi="微软雅黑" w:eastAsia="微软雅黑" w:cs="微软雅黑"/>
                <w:color w:val="000000"/>
                <w:sz w:val="20"/>
                <w:szCs w:val="20"/>
              </w:rPr>
              <w:t xml:space="preserve">【金门贡糖】品尝美味的金门手作贡糖。金门贡糖是金门著名传统特产。以当地盛产的花生仁、白砂糖、麦芽糖经民间传统工艺用木棒“打”出来。“打”闽南语称为“贡”,谓之为贡糖。香酥不腻、入口即化,口感细腻,质酥味香,地道纯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【高粱屋】</w:t>
            </w:r>
          </w:p>
        </w:tc>
        <w:tc>
          <w:tcPr/>
          <w:p>
            <w:pPr>
              <w:pStyle w:val="indent"/>
            </w:pPr>
            <w:r>
              <w:rPr>
                <w:rFonts w:ascii="微软雅黑" w:hAnsi="微软雅黑" w:eastAsia="微软雅黑" w:cs="微软雅黑"/>
                <w:color w:val="000000"/>
                <w:sz w:val="20"/>
                <w:szCs w:val="20"/>
              </w:rPr>
              <w:t xml:space="preserve">
                【高粱屋】高粱不仅能制酒，参观透过先进生技技术而研发出许多健康生技产品。
                <w:br/>
                在此行程即圆满结束，带着两天美好回忆前往水头码头，搭乘客轮返回温暖的家。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高粱屋文化馆</w:t>
            </w:r>
          </w:p>
        </w:tc>
        <w:tc>
          <w:tcPr/>
          <w:p>
            <w:pPr>
              <w:pStyle w:val="indent"/>
            </w:pPr>
            <w:r>
              <w:rPr>
                <w:rFonts w:ascii="微软雅黑" w:hAnsi="微软雅黑" w:eastAsia="微软雅黑" w:cs="微软雅黑"/>
                <w:color w:val="000000"/>
                <w:sz w:val="20"/>
                <w:szCs w:val="20"/>
              </w:rPr>
              <w:t xml:space="preserve">【钢刀工厂】参观炮弹制成的钢刀。用当年战争所遗留下来的炮弹，经过繁复打铁锻冶制成的炮弹钢刀，是金门最独特、最能代表战地风情的名产。一颗炮弹的外壳约可制作60把菜刀，锋利耐用。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钢刀工厂</w:t>
            </w:r>
          </w:p>
        </w:tc>
        <w:tc>
          <w:tcPr/>
          <w:p>
            <w:pPr>
              <w:pStyle w:val="indent"/>
            </w:pPr>
            <w:r>
              <w:rPr>
                <w:rFonts w:ascii="微软雅黑" w:hAnsi="微软雅黑" w:eastAsia="微软雅黑" w:cs="微软雅黑"/>
                <w:color w:val="000000"/>
                <w:sz w:val="20"/>
                <w:szCs w:val="20"/>
              </w:rPr>
              <w:t xml:space="preserve">【钢刀工厂】参观炮弹制成的钢刀。用当年战争所遗留下来的炮弹，经过繁复打铁锻冶制成的炮弹钢刀，是金门最独特、最能代表战地风情的名产。一颗炮弹的外壳约可制作60把菜刀，锋利耐用。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金门大都为环保酒店/民宿，酒店/民宿不提供牙刷、梳子等一次性用品，建议自带洗漱用品。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2025-07-18T01:28:28+08:00</dcterms:created>
  <dcterms:modified xsi:type="dcterms:W3CDTF">2025-07-18T01:28:28+08:00</dcterms:modified>
</cp:coreProperties>
</file>

<file path=docProps/custom.xml><?xml version="1.0" encoding="utf-8"?>
<Properties xmlns="http://schemas.openxmlformats.org/officeDocument/2006/custom-properties" xmlns:vt="http://schemas.openxmlformats.org/officeDocument/2006/docPropsVTypes"/>
</file>