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【美蒙承臻】北戴河鸽子窝、帆船出海、避暑山庄、塞罕坝森林公园、乌兰布统草原5日游行程单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HB1751077814a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北京市-河北省-秦皇岛市-承德市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★享至臻•游经典
                <w:br/>
                ❉山海相映 | 北戴河√小众海滩赶海拾沙 √远眺大潮坪壮阔海景 √观候鸟翔集湿地落日剪影
                <w:br/>
                ❉ 皇家园林 | 避暑山庄√漫步康乾七十二景 √解码帝王园林艺术√品榫卯廊桥间流淌的盛世余韵
                <w:br/>
                ❉ 生态奇迹 | 塞罕坝√穿越万顷松涛林海 √见证荒漠变绿洲传奇√ 听三代造林人谱写的绿色史诗
                <w:br/>
                ❉油画草原 | 乌兰布统√打卡欧式草原风光 √沉浸治愈系蓝天√枕星河入梦于蒙古包流动的牧歌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厦门机场集合，乘坐飞机前往北京，后司机接机前往美丽的海滨城市-秦皇岛，抵达后工作人员迎接所有到达的贵宾。今天不含餐，请您自理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今日行程亮点：【鸽子窝】【粉船出海】【山海关古城】
                <w:br/>
                上午	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中午	寻味秦皇宴，山海间美味的馈赠，辅以朴实无华的烹饪手法，吃的就是鲜鲜美美的原汁原味
                <w:br/>
                下午	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  晚上	晚餐自理，入住1晚豪华5星酒店，高端奢华，体验极致酣眠，拂去旅途疲惫。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今日行程亮点：【清代猎苑】【皇家园林】
                <w:br/>
                上午	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	热河食光集，满蒙汉多元风味在此碰撞，轻松自在的自助用餐模式，20余钟菜品，N多主食，饮料水果全覆盖
                <w:br/>
                下午	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
                <w:br/>
                穿越游牧民族的古老村落，亲临【狼图腾】【芈月传】【康熙王朝】等众多大片拍摄地，做次“剧中人”
                <w:br/>
                晚上	晚餐品塞外烤全羊，秘制酱料与鲜美羔羊完美融合，经数小时炭火精炙慢烤，色泽金红，皮酥肉鲜，回味无穷。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坝上草原丰宁地区（180公里/车程约2.5小时）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今日行程亮点：【草原越野车】【云疏漫境】【蒙古民俗那达慕】
                <w:br/>
                上午	越野Safari （费用已含，380元/人）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<w:br/>
                中午	2025年产品重磅升级，体验限定版「野奢Glamping」，探访私属夏营盘--云疏漫境解锁「躺赢式度假」
                <w:br/>
                ✅【天幕炙语】在天幕下，来一场滋滋冒油的BBQ，看着食物在炭火上慢慢变熟，欢声笑语回荡在草原间
                <w:br/>
                ✅【草原玩乐】飞盘划出青春弧线，碰碰球击退压力，搓玉米粒返璞归真，风筝载笑制霸朋友圈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✅【溯溪玩水】草原营地阿基米德水系，孩子们超爱！小溪哗哗流淌，光着小脚踩水花，惊得小鱼嗖嗖窜逃！
                <w:br/>
                下午	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参观土特产超市时间约90分钟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丰宁地区北京 （280公里/车程约4.5小时）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早餐后乘车前往北京，返回温馨的家，挥别对草原的眷恋，对草原的热忱，对北国的情怀，草原期待与您的
                <w:br/>
                再次相约；临别寄语：美好的时光总是短暂的，难忘的回忆却是永恒的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1、交通：全程正规空调旅游车，保证一人一正座
                <w:br/>
                2、住宿：1晚近海酒店，2晚草原3钻酒店，1晚携程市区5钻酒店
                <w:br/>
                双人标间、24小时热水、空调、独立卫浴（草原无空调）
                <w:br/>
                3、用餐：4早4正餐，酒水自理，根据每桌人数调整上菜数量；所含的餐不用不退
                <w:br/>
                    ★美食升级  寻味秦皇宴38元/人   热河食光集58元/人， 草原BBQ60元/人  塞外烤全羊2800元/只  
                <w:br/>
                4、门票：行程内所列景点首道门票 
                <w:br/>
                5、导游：全程优秀导游服务
                <w:br/>
                6、购物：全程无进店（土特产超市不算店）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1、单房差520元/人  
                <w:br/>
                2、景区内行程外自费娱乐项目   
                <w:br/>
             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★参团须知：
                <w:br/>
                1、酒店为当地评定标准双人间，如遇不可抗力等政策性原因，则调整到同级酒店。本产品不可拼房，如您需要三人间，
                <w:br/>
                提前咨询，敬请谅解。
                <w:br/>
                2、儿童说明：含目的地早餐正餐、旅游全程用车、综合服务费。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
                <w:br/>
                未加者，不涉及退费，请了解
                <w:br/>
                5、在旅游行程中，个别景区景点、餐厅、休息区等地存在非旅行社安排的购物场所。提醒您根据自身需要，理性消费并
                <w:br/>
                索要凭证。如产生消费争议，将由您自行承担，敬请谅解
                <w:br/>
                6、本产品行程实际出行中，在不减少景点且征得您同意的前提下，导游、司机可能会根据天气、交通等情况，对您的行
                <w:br/>
                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
                <w:br/>
                上老人不收，敬请谅解。
                <w:br/>
                9、请每位认真填写意见单，对我社接待、导游、司机服务提出您宝贵意见，以便我社更好提高服务质量，客人投诉以在
                <w:br/>
                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2025-07-18T01:15:31+08:00</dcterms:created>
  <dcterms:modified xsi:type="dcterms:W3CDTF">2025-07-18T01:15:31+08:00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