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山那边内蒙双飞5日游行程单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NM1751940460Z3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1晚金账蒙古包、升级3晚网评4钻酒店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厦门-呼和浩特
                <w:br/>
              </w:t>
            </w:r>
          </w:p>
          <w:p>
            <w:pPr>
              <w:pStyle w:val="indent"/>
            </w:pPr>
            <w:r>
              <w:rPr>
                <w:rFonts w:ascii="微软雅黑" w:hAnsi="微软雅黑" w:eastAsia="微软雅黑" w:cs="微软雅黑"/>
                <w:color w:val="000000"/>
                <w:sz w:val="20"/>
                <w:szCs w:val="20"/>
              </w:rPr>
              <w:t xml:space="preserve">
                勇敢的人先享受世界，乘机抵达，”一键降落”历史与自然的融合产物内蒙古首府——呼和浩特一座草原上的明珠，既有辽阔的草原风光，又有悠久的历史文化。
                <w:br/>
                抵达后由【西蒙VIP专属管家】24小时专车接机后引领您前往酒店。爱在细节里，温暖每一刻 ，稍作休整后建议您自行游览【青城古街】文化的瑰宝殿堂，美食的饕餮盛宴，一步一景品文化，一口一味尝天堂！
                <w:br/>
                【美食推荐：宽巷子美食街、转角遇见青城街、青城零号奶站，老绥元烧麦】
                <w:br/>
                小贴示：
                <w:br/>
                1.为了旅途中更加舒适，您可自带一个U型枕
                <w:br/>
                2.第一天到内蒙古请勿食用过多牛羊肉，以防肠胃不适！
                <w:br/>
                3.【西蒙VIP管家】会在抵达呼和浩特前一天联系您，请务必保持手机畅通。
                <w:br/>
                4.因草原住宿条件不能和市区相比，可提前准备一次性床品、马桶垫、牙具等
                <w:br/>
                5.散客接机是24小时流程化接站， 若游客因航班时间提前抵达或者航班延误，需在机场等候！
                <w:br/>
                6.散客航班抵达时间有所差异，内蒙古酒店一般入住时间为14:00之后，如您到达时间较早，可将行李寄存前台，自行到周边闲逛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 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
                <w:br/>
              </w:t>
            </w:r>
          </w:p>
          <w:p>
            <w:pPr>
              <w:pStyle w:val="indent"/>
            </w:pPr>
            <w:r>
              <w:rPr>
                <w:rFonts w:ascii="微软雅黑" w:hAnsi="微软雅黑" w:eastAsia="微软雅黑" w:cs="微软雅黑"/>
                <w:color w:val="000000"/>
                <w:sz w:val="20"/>
                <w:szCs w:val="20"/>
              </w:rPr>
              <w:t xml:space="preserve">
                早餐后乘车向野而行，走向没有天花板的地方【希拉穆仁草原】感受灵魂被放养的自由，让精神呼吸纯氧获取能量，王爷贵妃在草原等你—下马酒体验，接受蒙古族最高礼仪——敬天、敬地、敬祖先，感受歌声不断酒不断的独特魅力。
                <w:br/>
                草原上，更古不变的，不止有风，马背上的天空之子【骑马/马车漫游草原】（护具保险已含）总要在马背上感受一次风的自由，深入草原腹地，体验马背上的民族文化、在天地之间尽情驰骋，能驾驭猎马的人一定会拥有更酷的世界中餐独家安排【蒙古盛宴自助烧烤涮】下午乘坐【五彩越野车】深度穿越草场感受不一样的速度与激情。后乘车前往【西蒙阿勒泰】——自然牧场，交换能量，重启磁场 。
                <w:br/>
                【西蒙阿勒泰】草原上的游牧民族，体验蒙古族的传统生活方式
                <w:br/>
                【敖包祭祀】走向挂满经幡的神秘敖包，祭祀山川大地，敬畏上天云雨。
                <w:br/>
                【蒙古族非遗文化】观赏马头琴、呼麦、蒙古舞的独特声乐艺术。
                <w:br/>
                【原始奶茶包】近距离感受蒙古熬制奶茶过程，品尝正宗蒙古茶点。
                <w:br/>
                【蒙古族射箭】不用穿越到匈奴时期，在草原就能当一次传奇弓箭手。
                <w:br/>
                【蒙古服饰美拍】穿蒙古贵族服饰传承美丽与智慧，散发着光芒与魅力。
                <w:br/>
                晚宴换装贵族礼服参加味蕾与灵魂的双重盛宴【诈马宴】感受蒙古宫廷的奢华与美味。隆重的仪式，悠远的蒙古长调，神奇的呼麦，婉转的马头琴，仿佛回到金戈铁马，盛宴欢歌的时代。
                <w:br/>
                晚宴落幕，星空璀璨【浪漫篝火狂欢夜】燃起夜晚的激情，草原为幕、篝火为心，蒙古族歌舞欢腾、共赴一场篝火人间。晚入住草原金账蒙古包静赏草原日月星河。
                <w:br/>
                小贴示：
                <w:br/>
                1.骑马时请勿穿高跟鞋，露脚趾的鞋等。建议穿休闲服装或牛仔裤、平底鞋。
                <w:br/>
                2.骑马前必须佩戴头盔和护具，骑行途中听从专业的马队指挥，保障您的安全！
                <w:br/>
                3.如因天气原因下雨，蒙古男儿三艺/篝火晚会等项目无法安排时，费用不退。敬请谅解！
                <w:br/>
                4.草原手把肉属景区牧民赠送品尝。一小盘每桌，人均一小块品尝，如用餐时量不够请自点。
                <w:br/>
                5.草原上的风较大，建议您穿防风且防晒的衣服，以防感冒和晒伤，还可以备支润唇膏在身边。
                <w:br/>
                6.草原少数民族地区，骑马娱乐活动不分大人儿童，所有骑马人士都要产生费用，儿童婴儿不免！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希拉穆仁草原-响沙湾-呼和浩特
                <w:br/>
              </w:t>
            </w:r>
          </w:p>
          <w:p>
            <w:pPr>
              <w:pStyle w:val="indent"/>
            </w:pPr>
            <w:r>
              <w:rPr>
                <w:rFonts w:ascii="微软雅黑" w:hAnsi="微软雅黑" w:eastAsia="微软雅黑" w:cs="微软雅黑"/>
                <w:color w:val="000000"/>
                <w:sz w:val="20"/>
                <w:szCs w:val="20"/>
              </w:rPr>
              <w:t xml:space="preserve">
                日出日落，人间朝暮，欣赏草原壮丽的日出美景，为了一座沙漠，来了一座城，早餐后启程前往国家【5A级景区银肯响沙湾】驼铃声声，悠扬入耳，沙鸣回荡，仿佛是大自然最质朴的乐章。在阳光下闪耀着迷人的光辉.抵达后乘坐【观景索道】(已含）中餐岛内自理，进入【仙沙休闲岛无限畅玩】（已含）极致体验 沙漠越野冲浪车、卡丁车、高空滑索、轨道自行车、沙滩排球、沙滩足球、驼峰过山车、神仙过山车、响沙之巅的刺激。从第一缕阳光到傍晚的绚烂夕阳，精选打造一整天沙漠的奢华旅程，玩的好，玩的够，玩的嗨！后乘车返回呼和浩特入住酒店，卸掉一身疲惫，和自己说声晚安。
                <w:br/>
                小贴示：
                <w:br/>
                1.为了在沙漠娱乐时间充足今日午餐自理，景区有特色小吃可自点,建议提前自备零食。
                <w:br/>
                2.沙漠门票+索道+仙沙岛套票为赠送项目、如遇天气原因或政策性关闭，费用不退！
                <w:br/>
                3.沙漠紫外线照射强烈，气候干燥，根据自身情况带充足的水，太阳伞、太阳帽、墨镜和提前做好防晒措施，避免晒伤和气候不适。
                <w:br/>
                4.西北地区地域辽阔，部分区域公路修建水平低，景点之间车程较长，途中注意休息调配好时间，以充足的体力参加活动。
                <w:br/>
                5.由于旅游旺季游客多，可能会出现排队现象。一定要听从导游安排，避免出现不必要的排队等待。
                <w:br/>
                6.7-8月为西北地区雨季，若响沙湾因下雨不可抗拒因素，部分沙漠套票里的活动无法体验，景区不予退费，游客若因此问题投诉不做退费，不予处理！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呼和浩特-辉腾锡勒草原-火山地质园
                <w:br/>
              </w:t>
            </w:r>
          </w:p>
          <w:p>
            <w:pPr>
              <w:pStyle w:val="indent"/>
            </w:pPr>
            <w:r>
              <w:rPr>
                <w:rFonts w:ascii="微软雅黑" w:hAnsi="微软雅黑" w:eastAsia="微软雅黑" w:cs="微软雅黑"/>
                <w:color w:val="000000"/>
                <w:sz w:val="20"/>
                <w:szCs w:val="20"/>
              </w:rPr>
              <w:t xml:space="preserve">
                早餐之后，放下行李，一身轻装，随着车轮的滚动，城市的轮廓渐渐模糊【辉腾锡勒大草原】白色风
                <w:br/>
                车叶片在阳光下闪烁，草丛是大自然修剪的绿色绒毯，体验草原的雄浑、宁静与美丽。曾经的“城市牛马”，
                <w:br/>
                在这一刻 也变成了真正的草原儿女。
                <w:br/>
                中餐安排特色【内蒙古涮羊肉】--精选纯天然、口感鲜嫩，富含高钙，滋补养神的蒙古族传统美食。后乘车前往【乌兰哈达火山地质园】大地的火焰史诗每一座火山都像是沉睡的巨人，静静地诉说着亿万年的故事。当踏上这片火山群的时候，就像是穿越到了另一个星球，黑色的火山堆在蓝天白云下显得格外神秘又壮观。穿上【宇航服】（已含）一次超越地球边界的模拟之旅踏足瞬间，穿越星球。黑色的火山岩与洁白的宇航服形成强烈反差，像是诉说着一场奇幻的星际冒险。找好角度，分分钟拍出星球大片!晚餐自理，后乘车返回呼和浩特入住酒店休息。
                <w:br/>
                小贴示：
                <w:br/>
                1.今日车程时间较长，可自备零食。
                <w:br/>
                2.中午日晒较强烈，建议做好防晒措施，避免晒伤。
                <w:br/>
                3.辉腾草属于高典型草原，草场面积大，只作为停留打卡，不进辉腾接待中心，不作为投诉理由不做处理。
                <w:br/>
                4.由于内蒙古气候特点，为保障游客体验行程游览会视天气游客密集情况我社有权对景区游览先后顺序进行调整，但绝不压缩各景区游览时间。
                <w:br/>
                5.宇航服体验请游客自行拍照，不提供摄影师。若个别游客自行放弃宇航服换装体验不予退费。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呼和浩特-福建
                <w:br/>
              </w:t>
            </w:r>
          </w:p>
          <w:p>
            <w:pPr>
              <w:pStyle w:val="indent"/>
            </w:pPr>
            <w:r>
              <w:rPr>
                <w:rFonts w:ascii="微软雅黑" w:hAnsi="微软雅黑" w:eastAsia="微软雅黑" w:cs="微软雅黑"/>
                <w:color w:val="000000"/>
                <w:sz w:val="20"/>
                <w:szCs w:val="20"/>
              </w:rPr>
              <w:t xml:space="preserve">
                千里送君，终须一别。根据返程时间统一安排送机服务。愿你工作再忙，也不要忘记好好生活。
                <w:br/>
                   内蒙古，下次再见！
                <w:br/>
                小贴示：
                <w:br/>
                1.酒店退房时间为12:00，超出退房时间所产生的费用自行承担。
                <w:br/>
                2.由于散客返程航班时间不同，请提前仔细确认航班信息，以防延误我社概不承担。
                <w:br/>
                3.行程结束后统一时间送站，如有晚航班不想早去机场的游客请自行返程。
                <w:br/>
                4.内蒙古博物院需游客自行提前四至五天实名制预约，遇重大节假日（周一闭馆），如遇约不进去更换为其他景点不作为投诉理由！投诉不受理！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1、大交通：福建-呼和浩特往返机票，含机场建设税;团队机票一经确认开票,不退票,不改签.如若客人因个人信用问题被机场拒绝绝登机而造成的损失由客人自行承担。
                <w:br/>
                2.【匠心之味】：全程4早3正餐。餐标60元/正（酒店含早餐，不吃不退。正餐十人一桌，8菜1汤，不足十人，按比例减少。）草原中餐蒙古盛宴烧烤涮，晚餐含诈马宴。
                <w:br/>
                3.【嗨翻无限】：草原含马背骑术/马车观光（二选一）由于草原接待点不同，所包含骑马路线各异+骑马护具保险+西蒙阿勒泰牧场+沙漠含门票+索道+体验仙沙岛休闲单岛套票
                <w:br/>
                4.【儿童标准】：只含旅游车位、半价正餐、不含景区门票、娱乐套票、住宿、早餐。
                <w:br/>
                5.【住宿标准】：1晚草原金账蒙古包，全程安排市中心3晚网评4钻酒店。单男单女，在没有拼住的前提下，应向旅行社补齐房差。
                <w:br/>
                接待中心参考 蒙古包：古列延度假中心、蒙古人旅游接待中心、天鹅湖、孙氏、腾格里塔拉、那仁艾木嘎旅游接待中心或同级；
                <w:br/>
                【酒店备注】：
                <w:br/>
                ·散客拼团，第一晚住宿酒店不同，早晨集合时间和地点以导游通知为准！
                <w:br/>
                ·酒店一般默认双床房，如您有大床房需求，请提前备注。
                <w:br/>
                6.【景点门票】：行程中所列景点首道大门票。（行程中因旅游者自身原因离团或放弃游览景区（景点）、赠送项目，旅行社视旅游者自动放弃，未产生的费用恕不退还。）
                <w:br/>
                7.【旅游用车】：专业司机驾驶8人以下司机兼职领队负责日常生活安排不陪同进入景区游玩
                <w:br/>
                8.【优秀导游】：当地优秀金牌持证导游；
                <w:br/>
                9.【旅游保险】：旅行社责任险；建议游客自行购买旅游意外险；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2、景区内的自由活动自行参与项目（如：园中园门票，环保车、电瓶车、小交通 ）
                <w:br/>
                3、全程入住酒店产生的单房差及加床费用；
                <w:br/>
                4、航空保险（建议旅游者购买）；
                <w:br/>
                5、因不可抗力因素所导致的额外费用；
                <w:br/>
                6、因旅游者违约、自身过错、自身疾病导致的人身财产损失而额外支付的费用；
                <w:br/>
                7、个人消费（如酒水、饮料、洒店内洗衣、电话等未提到的其它服务）；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1、早晚温差较大所以需要带长袖外套、冲锋衣。穿旅游鞋尽量避免穿凉鞋和高跟鞋。
                <w:br/>
                2、如有高血压心脏病以及孕妇其他病症客人一定要慎重考虑最好不要进行娱乐活动。
                <w:br/>
                3、马倌和客人索要小费参加跑马游客如自愿参与项目跑马时出现任何问题后果自负。
                <w:br/>
                4、草原品尝肉类或生冷食品，切忌喝冷水，以免引发肠胃炎。
                <w:br/>
                5、在草原住宿时，请作好心理准备。草原住宿条件不能和市区酒店相比。
                <w:br/>
                6、沙漠活动注意事项：沙漠日照比较强，做好防晒、防暑工作。
                <w:br/>
                7、有些餐厅、酒店、及景区进出口设有各种购物超市或民族工艺品展示，不属于旅行社及导游安排的购物店如在这些地方购物请仔细看准以免给您带去不必要的麻烦。
                <w:br/>
                8、旅程结束时请您认真如实填写《游客意见反馈表》返程后提出投诉我社不予采纳。
                <w:br/>
                9、自愿参加景区自费时如有不参加的游客司机会告知集合时间和地点客人可自由活动请您配合。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团队机票一经确认开票,不退票,不改签.如若客人因个人信用问题被机场拒绝绝登机而造成的损失由客人自行承担！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2025-07-18T02:21:57+08:00</dcterms:created>
  <dcterms:modified xsi:type="dcterms:W3CDTF">2025-07-18T02:21:57+08:00</dcterms:modified>
</cp:coreProperties>
</file>

<file path=docProps/custom.xml><?xml version="1.0" encoding="utf-8"?>
<Properties xmlns="http://schemas.openxmlformats.org/officeDocument/2006/custom-properties" xmlns:vt="http://schemas.openxmlformats.org/officeDocument/2006/docPropsVTypes"/>
</file>