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【0717】遇见呼伦贝尔双飞6日游行程单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NM1752578618aB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遇见·呼伦贝尔 #超值游
                <w:br/>
                🌿1个景中店+1个免税店（不强制消费，无压力）
                <w:br/>
                2晚海拉尔准四+1晚满洲里准四+1晚特色蒙古包+1晚特色木刻楞
                <w:br/>
                全程含5早6正餐标30-50（已含烤全羊）
                <w:br/>
                当地会推荐自费约800-1200元不等（不强制消费，建议客人参加2-4个项目）
                <w:br/>
                🔆收客备注：同车10人需增加300元/人
                <w:br/>
                🔅含额尔古纳湿地+电瓶车+草原航拍+莫日格勒河（不含电瓶车）+烤全羊盛宴+篝火晚会+室韦俄罗斯小镇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乘机抵达草原明珠海拉尔，接机后入住酒店。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海拉尔-室韦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呼伦贝尔大草原】，乘车游览【两河圣山】，独家赠送VLOG航拍【哈达图最美旅拍基地】，俯瞰曲水闻名天下奇观【莫尔格勒河】，游览“亚洲第一湿地”【额尔古纳湿地】（含小交通），走进【俄罗斯家访】，穿越【白桦林景观带】，随后抵达俄罗斯风情小镇【室韦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早餐：在酒店内享用温馨的早餐。     午餐：团队围桌炒菜（10人一桌，8菜1汤，如人数不足将酌情减少菜量）     晚餐：团队围桌炒菜（10人一桌，8菜1汤，如人数不足将酌情减少菜量）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室韦-黑山头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穿越国防边境线——行走在边防卡线】，前往国内最出名的【黑山头马术基地】，可自费观看【蒙古族大型演绎】。赠送草原最高规格接待仪式【烤全羊盛宴】（满20人赠烤全羊，不满则更换为烤羊腿或羊排）赠送盛夏草原之夜【大型篝火晚会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早餐：在酒店内享用温馨的早餐。     午餐：团队围桌炒菜（10人一桌，8菜1汤，如人数不足将酌情减少菜量）     晚餐：团队围桌炒菜（10人一桌，8菜1汤，如人数不足将酌情减少菜量）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黑山头-满洲里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早餐后途经【最美边防公路331】前往【东亚之窗-满洲里】游览外观【国门景区】，外观【套娃广场】，外观【北疆明珠观光塔】，前往【DFS中俄互贸免税区】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早餐：在酒店内享用温馨的早餐。     午餐：团队围桌炒菜（10人一桌，8菜1汤，如人数不足将酌情减少菜量）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早餐后前往【草原游牧部落私家牧场】接受迎宾仪式【下马酒】，返程草原明珠海拉尔。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早餐：在酒店内享用温馨的早餐。     午餐：团队围桌炒菜（10人一桌，8菜1汤，如人数不足将酌情减少菜量）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早餐后根据航班时间前往机场，乘机返回温馨的家，结束愉快的内蒙之旅。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早餐：在酒店内享用温馨的早餐。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住宿：海拉尔2晚当地准四酒店：海拉尔祥源、海拉尔景铂尔、海拉尔山水大酒店、海拉尔盛世达酒店、海拉尔德胜大酒店等。
                <w:br/>
                室韦/恩和木刻楞住宿双人间（独立卫浴24小时热水 可以洗澡）。
                <w:br/>
                草原蒙古包住宿 双人间 （如果遇到蒙古包没有房调整为满洲里/额尔古纳市区商务酒店住宿）。
                <w:br/>
                满洲里舒适双人间： 龙鹏·欧堡俄式酒店、尼基金、北国之春商务宾馆、威尼斯大酒店、鑫查干国际酒店等。
                <w:br/>
                备注：呼伦贝尔酒店旺季一房难求（我社订房优先安排行程内指定顺位第一酒店），不接受投诉，不另行通知。
                <w:br/>
                用餐：全程5早6正餐（早餐酒店免费提供不吃不退。时间紧张会安排打包早餐，正餐八菜一汤、十人一桌，不足十人则按比例减少菜品数量和分量，用餐先后顺序会适当调整，受地域限制餐饮质量有限，请游客提前做好心理准备，不吃不退；另途中用餐时间难于掌握可能用餐时间会较早或较迟，特色餐顺序会适当调整）
                <w:br/>
                用车：空调旅游车4-55座，严格挑选有资质、手续全正规空调旅游车。
                <w:br/>
                (根据参团人数安排具体车型，确保一人一位)
                <w:br/>
                接送机为5座轿车或7座。
                <w:br/>
                门票：行程内首道大门票，如行程所列。
                <w:br/>
                特别提示：呼伦贝尔为城市名称，不是指定某一个景区。
                <w:br/>
                购物：本行程安排1站景中店+1个免税店（自愿消费）
                <w:br/>
                备注：门票均为赠送项目，赠送项目任何原因不去不退费不换项目，门票均无优惠政策。行程中所含活动因个人原因不能参加的，一律不退款。如团中人数不足8人司机兼出行领队（负责行程活动中接待服务，不提供景区讲解服务）
                <w:br/>
                儿童：儿童费用只含车位费 、餐费；不含门票，不占床，不含酒店早餐。
                <w:br/>
                导游：当地持证导游服务。
                <w:br/>
                保险：旅游责任险。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2、不提供自然单间，产生单房差或加床费用自理。非免费餐饮费、洗衣、理发、电话、烟酒、付费电视、行李搬运等费用。
                <w:br/>
                3、行程中未提到的其它费用：如特殊门票、游船（轮）、缆车、景区内电瓶车、动车票等费用。
                <w:br/>
                4、酒店内儿童早餐费用及儿童报价以外产生的其他费用需游客自理。
                <w:br/>
                5、购物场所内消费。
                <w:br/>
                6、不含旅游意外保险及航空保险，因旅游者违约、自身过错、自身疾病，导致的人身财产损失而额外支付的费用。
                <w:br/>
                7、因交通延误、取消等意外事件或不可抗力原因导致的额外费用。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草原游牧部落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中俄互贸免税区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越野车穿越草原腹地 580/人、俄罗斯华俄后裔家庭访问 280/人、行军大帐+草原小火车+牧民家访 480/ 
                <w:br/>
                人、蒙古马颂大型演绎 298/人、草原骑马驰骋 380/人、俄罗斯歌舞表演西餐 298-398/人（座位前后）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1、请游客参团时必须持老年证及身份证（如个人原因不持证件，无法享受政策，与旅行社无关）
                <w:br/>
                2、持特殊证件或如遇不可抗力因素景点不营业，需要退门票时则按旅行社优惠价当地退现
                <w:br/>
                3、游客不得提供虚假证件，如被景区发现没收，造成损失由游客承担！
                <w:br/>
                4、行程内所有图片、菜单，仅供参考！一切以实际安排为准！
                <w:br/>
                5、以上图片均来自网络，如有侵权联系立删
                <w:br/>
                6、赠送项目（因任何原因不参加或天气原因不能安排，费用一律不退，也不换等价项。）行程中遇天气原因，航班取消，道路塌方等自然灾害人力不可抗拒因素，所产生的费用及损失客人自理
                <w:br/>
                7、呼伦贝尔非一线发达城市，接待能力有限，我社安排当地同级标准中较好酒店，游客报名前可根据我社提供参考酒店名称提前做了解，如有争议请报名前提出，已入住无法调换酒店。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
                <w:br/>
                1)内蒙古酒店硬件设施相对一线城市有较大差距，请不要以大都市心态衡量，蒙式住宿也是一道风景线
                <w:br/>
                2)住宿按床位分房，报名时有单人出现，请预交单房差，如拼房成功退还单房差，不占床则不含早餐。
                <w:br/>
                3)携带贵重物品入住酒店时 ，应及时办理贵重物品寄存 ，行李物品不脱离视线。
                <w:br/>
                【餐饮】
                <w:br/>
                1)呼伦贝尔饮食以北方菜系为主 ，口味相对较重、喜辛辣 ，建议客人可适当自备点心、水果。此外贵宾 们会尝到当地风味手扒羊肉 ，若吃不惯羊肉也有其他餐、不必担心 ，但是草原上的主食没有米饭 ，只有面条和肉粥 ，请客人理解。
                <w:br/>
                2)行程中所含景点所包餐 ，若客人未去或未用 ，我社将认为客人放弃 ，费用恕不退还。
                <w:br/>
                【交通】全程使用手续齐全的旅游车辆，按照团队人数选择车型 ，每人确保一正座。如遇小包团 旅行 ，为半自由行行程 ，车辆为租赁手续齐全的车辆 ，在呼伦贝尔地区属于旅游合法用车，不得就此事提出异议；旅游车辆严禁超载,未成年小童及婴儿均需占有车位。
                <w:br/>
                【门票】行程中所列景点首道大门票（自费景点及特殊标记的除外） ，如因不可抗拒因素不开放 的景点，按照旅行社与景区协议价退还门票。景区门票均为团队打包优惠预购票 ，门票不支持使用学生 证及老年人等群体享受优惠、退票等！
                <w:br/>
                【购物】全程不进购物店，如遇景区购物，属于个人消费行为 ，自愿自费 ，与旅行社无关。
                <w:br/>
                【导游】全程持证导游提供讲解生活服务 ，如遇 8人以下小包团 ，则安排司机兼向导服务 ，司机 只提供简单生活向导及讲解服务，请客人提前知晓，不得就此事提出异议！
                <w:br/>
                【离团说明】内蒙古旺季资源非常紧张 ，所有资源全部提前预订 ，团队到达七天之内 ，如执意放 弃住宿，产生损失，请承担损失。旅游过程中无论何种原因客人不随团活动均属自动离团行为 ，未产生的费用不予退还。
                <w:br/>
                【参团说明】
                <w:br/>
                (1)团队接待质量以客人意见单为准 ，就地投诉就地解决，回程投诉概不受理，如虚假填写或不填写意见书而产生的后续争议和投诉本社恕不受理 ，敬请谅解！
                <w:br/>
                (2)因人力不可抗拒因素（如自然因素/政策性调价/交通管制等）造成游览变化产生的费用由客人自理。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
                <w:br/>
                1、节假日，包括端午节(2025-05-31)、国庆节(2025-10-01)、中秋节(2025-10-06)、元旦节(2026-01-01)、春节(2026-02-17)、清明节(2026-04-05)、劳动节(2026-05-01)，凡委托人预订产品部分或者全部涉及节假日的，都属于节假日产品。
                <w:br/>
                2、费用损失数值：请填写正整数，行程开始当日损失数值为必填。支付总费用不可超过100%。
                <w:br/>
                3、违约比例以客人下单时的违约条款设置为准：
                <w:br/>
                ①如行程出发前6-4日(含)取消，收取总费用20%违约金。
                <w:br/>
                ②如行程出发前3-1日(含)取消，收取总费用40%违约金。
                <w:br/>
                ③如行程出发当时取消，收取总费用60%。
                <w:br/>
                4、节假日条款：如取消行程，收取总费用80%违约金。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2025-07-18T07:22:24+08:00</dcterms:created>
  <dcterms:modified xsi:type="dcterms:W3CDTF">2025-07-18T07:22:24+08:00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