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【武夷山】-趣味纯玩高铁4日（0721）行程单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WYS-2025-0721R04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武夷山-国家级首批重点风景名胜区、中国十大名山之一、世界自然与文化双遗产地、国家5A级风景区；
                <w:br/>
                ● 天游峰-武夷第一胜地、亚洲第一巨石；观云窝、茶洞、隐屏峰、接笋峰、赏月亭、响声岩石；
                <w:br/>
                ● 九曲溪竹筏漂流-因水绕山行折成九曲而得名，是武夷山的精华所在。
                <w:br/>
                ● 大红袍景区-大红袍是武夷岩茶中的状元，四棵珍贵的大红袍茶树生长在九龙窠下，人称“茶中之王”。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厦门北-南平市  印象演出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参考车次:山（参考车次厦门北-南平市 G5024（13:09/15:35） 抵达后幸运平安福袋温馨接站，
                <w:br/>
                18:00晚餐
                <w:br/>
                  【印象大红袍】作为全世界唯一展示中国茶文化的大型山水实景演出，“实景电影”是其中最长的一个演出环节，也是《印 
                <w:br/>
                象大红袍》最大的看点。长达七十分钟的演出，在完全开放的“山水”间进行，堪称世界上第一座“山水环景剧场”。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九曲竹筏   武夷宫    天游峰   户外茶席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九曲竹筏漂流】（游览时间不少于1小时）九曲溪是武夷山的精华所在，因水绕山行折成九曲而得名。九曲溪两岸奇峰怪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11:00【武夷宫】历代帝王祭祀武夷君的地方，也是宋代全国六大名观胜地之一。
                <w:br/>
                12:00 享用午餐。
                <w:br/>
                14:00 【天游峰】（游览时间不少于3小时）天游峰位于武夷山九曲溪六曲溪北，景区中心。每当雨后乍晴或晨曦初。露之时，登峰巅，望云海，犹如大海波涛，仿佛置身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【朱熹园】朱熹纪念馆为仿宋宫殿式建筑，坐北朝南，呈长方形，南北长约35米，东西宽约25米，由前厅、两廊、庭院、展厅（大殿）等组成。纪念馆西廊展出朱熹生平，分朱熹先世、童年勤学、定居五夫、讲习武夷、论道东南、宦海沉浮、魂归唐石、身后封谥八个部分，以大量的图片、丰富的文物，形象生动地反映了朱熹坎坷而伟大的一生。 
                <w:br/>
                17:30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大红袍景区    非遗体验    水帘洞景区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  酒店叫早用早餐。根据导游约定时间，在酒店大堂内集合，开始一天的行程。
                <w:br/>
                09:30  【大红袍景区】（游览时间不少于50分钟）。山岩溪谷间，则布满层层迭迭的茶园，是武夷岩茶的主要产地。峡谷内清泉渗
                <w:br/>
                流，使茶质特佳，名闻海内外。
                <w:br/>
                11:00  后将亲手采摘的茶叶送往【汉唐会馆】（游览时间不少于60分钟）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根据团队属性，赠送选择不同的非遗体验，不需要直接取消：    趣味斗茶  
                <w:br/>
                12:00 享用中餐
                <w:br/>
                14:00游览武夷山最大的洞穴【水帘洞】洞内敞亮，可容千人，以雄伟壮丽的崖穴和声光夺人的水帘见胜，沿途参观【鹰嘴岩】、及太平天国时期架设的天车【天车架】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早餐后根据时间送团    后根据返程交通时间，实时送站！参考车次:南平市-厦门北G411(11:50/14:14)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厦门北-南平市往返二等座（参团前请提供准确名单，如因名单错误无法上车自行负责）
                <w:br/>
                住宿标准	网评5钻酒店住宿1晚（参考酒店：嘉元千禧高级房）
                <w:br/>
                用餐标准	含3早5正餐，早餐：酒店自助早 正餐：400元/桌*5餐
                <w:br/>
                景点门票	以上景点所列首道门票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2025-07-18T05:46:58+08:00</dcterms:created>
  <dcterms:modified xsi:type="dcterms:W3CDTF">2025-07-18T05:46:58+08:00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