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逍遥谷篁岭三清山高铁三日游行程单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xm-JX1615969309lj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网红打卡地--逍遥谷
                <w:br/>
                梯云村落  鲜花小镇--篁岭
                <w:br/>
                云雾的故乡  松石的画廊--三清山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漳州--上饶--三清山逍遥谷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/漳州/泉州/龙岩乘高铁赴上饶,抵达后稍作休整，后车赴（车程1.5小时）三清山【逍遥谷】（门票赠送）逍遥谷森林乐园内原始森林密布，山泉潺潺，清心凉体。原生态环境使得空气中的负氧离子（负氧离子被誉为“空气维生素”）含量达到15000个每立方厘米，带上父母和子女来一场林中漫步，即可获得平静、恢复活力。逍遥谷森林乐园以信江上源的逍遥湖为核心，开发了三清山独有的以水和森林为主题的体验乐园。乐园包含了青龙玻璃水滑道（自愿自费）、白虎挑战桥（赠送）、彩虹玻璃桥（不含鞋套 20元）、高空秋千（赠送）、喊泉（赠送）、高空玻璃眺望台、悬崖酒吧、仙草园等项目，也有松鼠王国、孔雀林、天泉瀑布等亲子项目
                <w:br/>
                交通：漳州--上饶高铁二等座  景区间空调旅游车
                <w:br/>
                景点：逍遥谷
                <w:br/>
                自费项：玻璃套鞋20元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四星豪华 酒店   金沙湾大酒店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 梦里老家小镇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游览梯云村落、晒秋人家、万亩梯田-婺源【篁岭】赏花（游览约3-4小时）乘坐观光索道（索道往返120自理，进山唯一通道，必须乘坐），篁岭“晒秋”闻名遐迩，村落“天街九巷”似玉带将精典古建串接，徽式商铺林立，前店后坊，一幅流动的缩写版“清明上河图”，江西最长的卧云悬索桥、360度全景梯田观景台，游览明清古建村落，观赏独特的"
                <w:br/>
                晒秋"民俗，定会让您不虚此行；参观网红景点：魔幻屋；
                <w:br/>
                后游览【梦里老家.演艺小镇】，参观梦里老家演艺主题公园、有市井小吃、特色餐饮、主题客栈、文化体验、休闲娱乐、传统村落、系列演艺等。在此可观赏民俗表演，金榜题名、衣锦还乡、腾百万招婿、擂台比武、徽剧、傩舞、泼水节、火把节、灯光秀及室内演出等主
                <w:br/>
                题表演后车往三清山入住。
                <w:br/>
                交通：景区间空调旅游车
                <w:br/>
                景点：篁岭  梦里老家小镇
                <w:br/>
                自费项：缆车 120元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  晚餐：围桌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四星豪华酒店  金沙湾大酒店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江南第一仙山、世界自然遗产、国家重点5A-【三清山风景区】，乘索道上山（上下缆车125元/人，自理缆车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旅游专车往上饶（1.5小时车程） 乘高铁返回温馨的家！
                <w:br/>
                交通：景区间空调旅游车   上饶--漳州高铁二等座
                <w:br/>
                景点：三清山
                <w:br/>
                自费项：缆车125元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1.住宿：三清山四星酒店 （参考酒店 金沙湾大酒店  三清山丽呈远洲酒店）
                <w:br/>
                2.用餐：含2早4正餐；其他正餐可交给导游安排
                <w:br/>
                3.交通：景区旅游空调车，各地-上饶往返高铁二等座；
                <w:br/>
                4.门票：景点首道门票（标明自理除外）；
                <w:br/>
                5.导游：当地地方导游服务（无全陪）；
                <w:br/>
                6.儿童：1.2米以下，不含火车票、不占床，含当地旅游车费、导服、超高费用当地自理；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1单房差：如出现单男单女，请报名时补齐单房差价288元，安排独住1间房；
                <w:br/>
                2 婺源篁岭索道120元/人（必须乘坐）  三清山缆车125（必须乘坐）
                <w:br/>
                根据《旅游法》规定，导游在团队活动运行中是不能推荐自费项目，若有游客朋友自愿参加，游客朋友可以向导游申请帮助订票游客自行购票参加，并且与导游签订好自愿参加自费项目补充协议。
                <w:br/>
                3不含个人消费，不含自由活动项目；
                <w:br/>
                4 儿童价只包含当地汽车费，导游费，半餐,产生其它的费用敬请自理！；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1用餐口味南北各地有别，江西餐偏咸辣，口味较重。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2025-04-28T15:45:12+08:00</dcterms:created>
  <dcterms:modified xsi:type="dcterms:W3CDTF">2025-04-28T15:45:12+08:00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