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漫步泰宁品质型双动二日游（厦门）行程单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TNMBPZ-XM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厦门出发动车D6522次8:25/11:44分
                <w:br/>
                泰宁出发动车D2375次16:38/20:03分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动车二等座，与乘大巴长途劳累说拜拜；
                <w:br/>
                在大金湖接受大自然对心灵的洗涤；
                <w:br/>
                2020年触摸2200年的泰宁古城，好事成双，幸运连连；
                <w:br/>
                寨下大峡谷：寨下归来不看谷，浓缩的世界地质公园；
                <w:br/>
                “世外桃源”在泰宁，上清溪-远离尘嚣，回归自然！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二等座，与乘大巴长途劳累说拜拜；在大金湖接受大自然对心灵的洗涤；2020年触摸2200年的泰宁古城，好事成双，幸运连连；寨下大峡谷：寨下归来不看谷，浓缩的世界地质公园；“世外桃源”在泰宁，上清溪-远离尘嚣，回归自然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大金湖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提前60分钟抵达厦门动车站乘动车D6522次8:25/11:44分前往泰宁，后【泰宁古城】自由行。状元文化广场自由活动，参观状元文化主题铜雕群，领略泰宁古城的历史变迁，感受“汉唐古镇、两宋名城”之风韵。在临水而居的状元文化园内 触摸2200年的风雨沧桑，还可以在红军街上追忆工农红军三进三出的烽火岁月。中餐后游览国家5A级景区、世界自然遗产的核心品牌——【大金湖景区】（车程约20分钟，游览约4小时），登岸游览“野趣园水际瀑布”、一柱插地不假片瓦的南方悬空寺“甘露寺”、陆地一线天、野趣园；船游金湖观大赤壁、“仙”“寿”呈祥天书真迹。后参观【华彩丝绸】或【螺旋藻】或【珠宝】（参观时间约1小时）。后入住酒店。
                <w:br/>
                交通：动车
                <w:br/>
                景点：大金湖景区，泰宁古城
                <w:br/>
                购物点：【华彩丝绸】或【螺旋藻】或【珠宝】
                <w:br/>
                到达城市：三明市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品质型酒店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寨下-上清溪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浏览世界地质公园的样板景区--【寨下大峡谷】(游览时间2.5小时左右）（悬天峡、通天峡、倚天峡、天穹岩、问天岩、山崩地裂、堰塞湖）这是万谷归一的地方，可以毫不夸张地说：寨下归来不看谷。联合国教科文组织专家评价其为"世界地质公园的样板景区"。中餐后，乘竹筏漂流有“奇峡幽谷，梦里桃源”的【上清溪】：（车程约50分钟游览、时间2小时左右），观赏鲤鱼跳龙门等山水奇观，沉浸于“人在画中游，心在水中荡”的潇遥, 乘竹筏顺水而下身于野，幽，奇，趣八十八滩原始生态漂流。后前往泰宁动车站乘动车D2375次16:38/20:03回到厦门岛内。结束愉快的行程。
                <w:br/>
                交通：动车
                <w:br/>
                景点：寨下大峡谷，上清溪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	门票：行程所列景点大门票
                <w:br/>
                2.	本地地接车：景区间循环用车（套车，按人数排车，不提供站座，可能需等待40分钟—1小时）；由泰宁车队统一调控。
                <w:br/>
                3.	餐：全程含1早2正（正餐20元/人，若人数不足10人按餐标退餐）
                <w:br/>
                4.	住宿：品质型酒店（参考酒店：华鑫大酒店，华姿大酒店，金亿大酒店，明珠大酒店，金阳明星山庄），提供洗漱用品。单房差100元/人；
                <w:br/>
                5.	导游：泰宁当地持证中文导游服务；
                <w:br/>
                6.	保险：含当地旅行社责任险、请组团社帮客人买好旅游意外险；
                <w:br/>
                7.	儿童散拼报价：1.4米以下 含当地车位、正餐、导服、保险，不占床不含早，不含门票不含往返动车票
                <w:br/>
                8.	此线路为泰宁全国拼线路，会出现等人现象，请谅解。
                <w:br/>
                9.	因为是当地散拼，如人数较少可能拼与其它地接社，如果变更会提前一天告之组团社与客人。
                <w:br/>
                10.	动车二等票厦门站-泰宁站往返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1.客人自选个人消费项目
                <w:br/>
                2.单房差或加床
                <w:br/>
                3.酒店入住的匙牌押金
                <w:br/>
                4.景区内客人自愿消费.
                <w:br/>
                5.自由活动期间的餐食费和交通费。
                <w:br/>
                6.因交通延误、取消等意外事件或战争、罢工、自然灾害等不可抗拒力导致的额外费用；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【华彩丝绸】或【螺旋藻】或【珠宝】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参观【华彩丝绸】或【螺旋藻】或【珠宝】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1.请客人务必携带有效身份证件乘车和入住，忘带证件或丢失证件造成后果自负；
                <w:br/>
                2.客人在行程中临时取消餐费、车位费、住宿、景点门票等费用一律不退还，特殊证件景区门票如有优惠按折扣价退还，但必须在购票前申报，一经购买概不退还。客观人力不可抗拒因素（天气原因、自然灾害、交通堵塞等）造成客人滞留参照旅游法；
                <w:br/>
                3.自由活动期间，我社不提供任何服务，安全责任自负；
                <w:br/>
                4.我社接待质量以客人签署的意见单为依据，各位游客在旅行中有任何问题和意见请及时提出，我社及时协商解决。敬请认真如实填写意见单。意见单将作为处理投诉依据。如客人返程后，再提出任何异议我社不予处理； 
                <w:br/>
                5.进入旅游旺季，各大景区、餐厅、酒店等会出现排对现象，请大家有序排队、耐心等待。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行程中临时取消餐费、车位费、住宿、景点门票等费用一律不退还，特殊证件景区门票如有优惠按折扣价退还，但必须在购票前申报，一经购买概不退还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2025-05-24T17:07:28+08:00</dcterms:created>
  <dcterms:modified xsi:type="dcterms:W3CDTF">2025-05-24T17:07:28+08:00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